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18C6450C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57190F">
        <w:rPr>
          <w:rFonts w:ascii="Times New Roman" w:hAnsi="Times New Roman" w:cs="Times New Roman"/>
        </w:rPr>
        <w:t>June 7</w:t>
      </w:r>
      <w:r w:rsidRPr="0057190F" w:rsidR="0057190F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2974490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57190F">
        <w:rPr>
          <w:rFonts w:ascii="Times New Roman" w:hAnsi="Times New Roman" w:cs="Times New Roman"/>
          <w:b/>
          <w:bCs/>
        </w:rPr>
        <w:t>8</w:t>
      </w:r>
      <w:r w:rsidR="001626A0">
        <w:rPr>
          <w:rFonts w:ascii="Times New Roman" w:hAnsi="Times New Roman" w:cs="Times New Roman"/>
          <w:b/>
          <w:bCs/>
        </w:rPr>
        <w:t>1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1626A0" w:rsidR="0057190F" w:rsidP="1ACBC798" w:rsidRDefault="001626A0" w14:paraId="545839EE" w14:textId="534DD36C">
      <w:pPr>
        <w:spacing w:line="360" w:lineRule="auto"/>
        <w:ind w:firstLine="0"/>
        <w:rPr>
          <w:rStyle w:val="eop"/>
          <w:rFonts w:ascii="Times" w:hAnsi="Times"/>
          <w:b/>
          <w:bCs/>
          <w:color w:val="000000"/>
          <w:shd w:val="clear" w:color="auto" w:fill="FFFFFF"/>
        </w:rPr>
      </w:pPr>
      <w:r w:rsidRPr="001626A0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BOARD BILL 03-01-81 - An Act to Approve Funding for the Robotics Club’s Summer Budget in the amount of $5900.00</w:t>
      </w:r>
      <w:r w:rsidRPr="001626A0">
        <w:rPr>
          <w:rStyle w:val="eop"/>
          <w:rFonts w:ascii="Times" w:hAnsi="Times"/>
          <w:b/>
          <w:bCs/>
          <w:color w:val="000000"/>
          <w:shd w:val="clear" w:color="auto" w:fill="FFFFFF"/>
        </w:rPr>
        <w:t>.</w:t>
      </w:r>
    </w:p>
    <w:p w:rsidR="001626A0" w:rsidP="1ACBC798" w:rsidRDefault="001626A0" w14:paraId="37D090B4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599AC1E7" w:rsidP="1ACBC798" w:rsidRDefault="004A21C3" w14:paraId="710DB9DC" w14:textId="6D6A0B3F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>WHEREAS</w:t>
      </w:r>
      <w:r w:rsidRPr="6BAABD6F" w:rsidR="009A6A5C">
        <w:rPr>
          <w:rFonts w:ascii="Times" w:hAnsi="Times" w:eastAsia="Times" w:cs="Times"/>
        </w:rPr>
        <w:t>:</w:t>
      </w:r>
      <w:r w:rsidRPr="6BAABD6F" w:rsidR="003F0677">
        <w:rPr>
          <w:rFonts w:ascii="Times" w:hAnsi="Times" w:eastAsia="Times" w:cs="Times"/>
        </w:rPr>
        <w:t xml:space="preserve"> The </w:t>
      </w:r>
      <w:r w:rsidRPr="6BAABD6F" w:rsidR="36345D72">
        <w:rPr>
          <w:rFonts w:ascii="Times" w:hAnsi="Times" w:eastAsia="Times" w:cs="Times"/>
        </w:rPr>
        <w:t xml:space="preserve">Bellevue College </w:t>
      </w:r>
      <w:r w:rsidR="0057190F">
        <w:rPr>
          <w:rFonts w:ascii="Times" w:hAnsi="Times" w:eastAsia="Times" w:cs="Times"/>
        </w:rPr>
        <w:t xml:space="preserve">Aerospace and Rocketry Club is requesting </w:t>
      </w:r>
      <w:r w:rsidR="001626A0">
        <w:rPr>
          <w:rFonts w:ascii="Times" w:hAnsi="Times" w:eastAsia="Times" w:cs="Times"/>
        </w:rPr>
        <w:t>funds that will go towards their rover project, prototype arm, and some prototypes for their CNC collaborative project with the makerspace; and</w:t>
      </w:r>
    </w:p>
    <w:p w:rsidR="00983215" w:rsidP="1ACBC798" w:rsidRDefault="00983215" w14:paraId="7142B0D6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983215" w:rsidP="00983215" w:rsidRDefault="46D708AA" w14:paraId="303DF7A3" w14:textId="0CDF22D8">
      <w:pPr>
        <w:spacing w:line="360" w:lineRule="auto"/>
        <w:ind w:firstLine="0"/>
        <w:rPr>
          <w:rFonts w:ascii="Times" w:hAnsi="Times" w:eastAsia="Times" w:cs="Times"/>
        </w:rPr>
      </w:pPr>
      <w:r w:rsidRPr="1ACBC798">
        <w:rPr>
          <w:rFonts w:ascii="Times" w:hAnsi="Times" w:eastAsia="Times" w:cs="Times"/>
        </w:rPr>
        <w:t xml:space="preserve">WHEREAS: The Bellevue College </w:t>
      </w:r>
      <w:r w:rsidR="0057190F">
        <w:rPr>
          <w:rFonts w:ascii="Times" w:hAnsi="Times" w:eastAsia="Times" w:cs="Times"/>
        </w:rPr>
        <w:t xml:space="preserve">Aerospace and Rocketry Club projects </w:t>
      </w:r>
      <w:r w:rsidR="001626A0">
        <w:rPr>
          <w:rFonts w:ascii="Times" w:hAnsi="Times" w:eastAsia="Times" w:cs="Times"/>
        </w:rPr>
        <w:t>will be able to build on newfound skills with robotics and build the projects they have been planning for the past quarter.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16FCF9A5">
      <w:pPr>
        <w:spacing w:line="276" w:lineRule="auto"/>
        <w:ind w:firstLine="0"/>
        <w:rPr>
          <w:rFonts w:ascii="Times New Roman" w:hAnsi="Times New Roman" w:cs="Times New Roman"/>
        </w:rPr>
      </w:pPr>
      <w:r w:rsidRPr="1ACBC798">
        <w:rPr>
          <w:rFonts w:ascii="Times New Roman" w:hAnsi="Times New Roman" w:cs="Times New Roman"/>
        </w:rPr>
        <w:t>THAT:</w:t>
      </w:r>
      <w:r w:rsidRPr="1ACBC798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ACBC798" w:rsidR="12230AF5">
        <w:rPr>
          <w:rFonts w:ascii="Times New Roman" w:hAnsi="Times New Roman" w:cs="Times New Roman"/>
        </w:rPr>
        <w:t>the</w:t>
      </w:r>
      <w:r w:rsidRPr="1ACBC798" w:rsidR="3015E36D">
        <w:rPr>
          <w:rFonts w:ascii="Times New Roman" w:hAnsi="Times New Roman" w:cs="Times New Roman"/>
        </w:rPr>
        <w:t xml:space="preserve"> allocation of $</w:t>
      </w:r>
      <w:r w:rsidR="001626A0">
        <w:rPr>
          <w:rFonts w:ascii="Times New Roman" w:hAnsi="Times New Roman" w:cs="Times New Roman"/>
        </w:rPr>
        <w:t>5900</w:t>
      </w:r>
      <w:r w:rsidRPr="1ACBC798" w:rsidR="06A31C0C">
        <w:rPr>
          <w:rFonts w:ascii="Times New Roman" w:hAnsi="Times New Roman" w:cs="Times New Roman"/>
        </w:rPr>
        <w:t xml:space="preserve"> </w:t>
      </w:r>
      <w:r w:rsidRPr="1ACBC798" w:rsidR="7B86CAFD">
        <w:rPr>
          <w:rFonts w:ascii="Times New Roman" w:hAnsi="Times New Roman" w:cs="Times New Roman"/>
        </w:rPr>
        <w:t>t</w:t>
      </w:r>
      <w:r w:rsidRPr="1ACBC798" w:rsidR="140151CE">
        <w:rPr>
          <w:rFonts w:ascii="Times New Roman" w:hAnsi="Times New Roman" w:cs="Times New Roman"/>
        </w:rPr>
        <w:t xml:space="preserve">o fund the </w:t>
      </w:r>
      <w:r w:rsidR="0057190F">
        <w:rPr>
          <w:rFonts w:ascii="Times New Roman" w:hAnsi="Times New Roman" w:cs="Times New Roman"/>
        </w:rPr>
        <w:t xml:space="preserve">Bellevue College </w:t>
      </w:r>
      <w:r w:rsidR="0057190F">
        <w:rPr>
          <w:rFonts w:ascii="Times" w:hAnsi="Times" w:eastAsia="Times" w:cs="Times"/>
        </w:rPr>
        <w:t xml:space="preserve">Aerospace and Rocketry Club’s </w:t>
      </w:r>
      <w:r w:rsidRPr="00F41AAD" w:rsidR="00F41AAD">
        <w:rPr>
          <w:rFonts w:ascii="Times New Roman" w:hAnsi="Times New Roman" w:cs="Times New Roman"/>
        </w:rPr>
        <w:t>funding request</w:t>
      </w:r>
      <w:r w:rsidRPr="00F41AAD" w:rsidR="44B37D3A">
        <w:rPr>
          <w:rFonts w:ascii="Times New Roman" w:hAnsi="Times New Roman" w:cs="Times New Roman"/>
        </w:rPr>
        <w:t xml:space="preserve">;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3A0CAF88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57190F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307B0CA2" w:rsidRDefault="496E5EF6" w14:paraId="14D9F798" w14:textId="3128B991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307B0CA2" w:rsidR="496E5EF6">
        <w:rPr>
          <w:rFonts w:ascii="Times" w:hAnsi="Times" w:eastAsia="Times" w:cs="Times"/>
          <w:color w:val="000000" w:themeColor="text1" w:themeTint="FF" w:themeShade="FF"/>
        </w:rPr>
        <w:t xml:space="preserve">THAT: A copy of this bill be </w:t>
      </w:r>
      <w:r w:rsidRPr="307B0CA2" w:rsidR="496E5EF6">
        <w:rPr>
          <w:rFonts w:ascii="Times" w:hAnsi="Times" w:eastAsia="Times" w:cs="Times"/>
          <w:color w:val="000000" w:themeColor="text1" w:themeTint="FF" w:themeShade="FF"/>
        </w:rPr>
        <w:t>forwarded</w:t>
      </w:r>
      <w:r w:rsidRPr="307B0CA2" w:rsidR="496E5EF6">
        <w:rPr>
          <w:rFonts w:ascii="Times" w:hAnsi="Times" w:eastAsia="Times" w:cs="Times"/>
          <w:color w:val="000000" w:themeColor="text1" w:themeTint="FF" w:themeShade="FF"/>
        </w:rPr>
        <w:t xml:space="preserve"> to Heid Ngo, Treasurer and </w:t>
      </w:r>
      <w:r w:rsidRPr="307B0CA2" w:rsidR="496E5EF6">
        <w:rPr>
          <w:rFonts w:ascii="Times" w:hAnsi="Times" w:eastAsia="Times" w:cs="Times"/>
          <w:color w:val="000000" w:themeColor="text1" w:themeTint="FF" w:themeShade="FF"/>
        </w:rPr>
        <w:t>Hristo</w:t>
      </w:r>
      <w:r w:rsidRPr="307B0CA2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307B0CA2" w:rsidR="496E5EF6">
        <w:rPr>
          <w:rFonts w:ascii="Times" w:hAnsi="Times" w:eastAsia="Times" w:cs="Times"/>
          <w:color w:val="000000" w:themeColor="text1" w:themeTint="FF" w:themeShade="FF"/>
        </w:rPr>
        <w:t>Stoynov</w:t>
      </w:r>
      <w:r w:rsidRPr="307B0CA2" w:rsidR="496E5EF6">
        <w:rPr>
          <w:rFonts w:ascii="Times" w:hAnsi="Times" w:eastAsia="Times" w:cs="Times"/>
          <w:color w:val="000000" w:themeColor="text1" w:themeTint="FF" w:themeShade="FF"/>
        </w:rPr>
        <w:t xml:space="preserve">, Office of Student Engagement Program </w:t>
      </w:r>
      <w:r w:rsidRPr="307B0CA2" w:rsidR="00E94333">
        <w:rPr>
          <w:rFonts w:ascii="Times" w:hAnsi="Times" w:eastAsia="Times" w:cs="Times"/>
          <w:color w:val="000000" w:themeColor="text1" w:themeTint="FF" w:themeShade="FF"/>
        </w:rPr>
        <w:t>Coordinator</w:t>
      </w:r>
      <w:r w:rsidRPr="307B0CA2" w:rsidR="00E9433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307B0CA2" w:rsidR="0FF55588">
        <w:rPr>
          <w:rFonts w:ascii="Times" w:hAnsi="Times" w:eastAsia="Times" w:cs="Times"/>
          <w:color w:val="000000" w:themeColor="text1" w:themeTint="FF" w:themeShade="FF"/>
        </w:rPr>
        <w:t xml:space="preserve">Frank Lee, </w:t>
      </w:r>
      <w:r w:rsidRPr="307B0CA2" w:rsidR="0FF55588">
        <w:rPr>
          <w:rFonts w:ascii="Times" w:hAnsi="Times" w:eastAsia="Times" w:cs="Times"/>
        </w:rPr>
        <w:t>Robotics</w:t>
      </w:r>
      <w:r w:rsidRPr="307B0CA2" w:rsidR="0057190F">
        <w:rPr>
          <w:rFonts w:ascii="Times" w:hAnsi="Times" w:eastAsia="Times" w:cs="Times"/>
        </w:rPr>
        <w:t xml:space="preserve"> </w:t>
      </w:r>
      <w:r w:rsidRPr="307B0CA2" w:rsidR="7FD54CB0">
        <w:rPr>
          <w:rFonts w:ascii="Times" w:hAnsi="Times" w:eastAsia="Times" w:cs="Times"/>
          <w:color w:val="000000" w:themeColor="text1" w:themeTint="FF" w:themeShade="FF"/>
        </w:rPr>
        <w:t>Club</w:t>
      </w:r>
      <w:r w:rsidRPr="307B0CA2" w:rsidR="7FD54CB0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307B0CA2" w:rsidR="496E5EF6">
        <w:rPr>
          <w:rFonts w:ascii="Times" w:hAnsi="Times" w:eastAsia="Times" w:cs="Times"/>
          <w:color w:val="000000" w:themeColor="text1" w:themeTint="FF" w:themeShade="FF"/>
        </w:rPr>
        <w:t xml:space="preserve">Advisor, and </w:t>
      </w:r>
      <w:r w:rsidRPr="307B0CA2" w:rsidR="0057190F">
        <w:rPr>
          <w:rFonts w:ascii="Times" w:hAnsi="Times" w:eastAsia="Times" w:cs="Times"/>
          <w:color w:val="000000" w:themeColor="text1" w:themeTint="FF" w:themeShade="FF"/>
        </w:rPr>
        <w:t>Issac</w:t>
      </w:r>
      <w:r w:rsidRPr="307B0CA2" w:rsidR="0057190F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307B0CA2" w:rsidR="0057190F">
        <w:rPr>
          <w:rFonts w:ascii="Times" w:hAnsi="Times" w:eastAsia="Times" w:cs="Times"/>
          <w:color w:val="000000" w:themeColor="text1" w:themeTint="FF" w:themeShade="FF"/>
        </w:rPr>
        <w:t>Alschitz</w:t>
      </w:r>
      <w:r w:rsidRPr="307B0CA2" w:rsidR="00A72954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307B0CA2" w:rsidR="28E77808">
        <w:rPr>
          <w:rFonts w:ascii="Times" w:hAnsi="Times" w:eastAsia="Times" w:cs="Times"/>
        </w:rPr>
        <w:t>Robotics Club’s</w:t>
      </w:r>
      <w:r w:rsidRPr="307B0CA2" w:rsidR="0057190F">
        <w:rPr>
          <w:rFonts w:ascii="Times" w:hAnsi="Times" w:eastAsia="Times" w:cs="Times"/>
        </w:rPr>
        <w:t xml:space="preserve"> </w:t>
      </w:r>
      <w:r w:rsidRPr="307B0CA2" w:rsidR="496E5EF6">
        <w:rPr>
          <w:rFonts w:ascii="Times" w:hAnsi="Times" w:eastAsia="Times" w:cs="Times"/>
          <w:color w:val="000000" w:themeColor="text1" w:themeTint="FF" w:themeShade="FF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1794A60B" w:rsidR="003E2C19">
        <w:rPr>
          <w:rFonts w:ascii="Times New Roman" w:hAnsi="Times New Roman" w:cs="Times New Roman"/>
          <w:b w:val="1"/>
          <w:bCs w:val="1"/>
        </w:rPr>
        <w:t>End</w:t>
      </w:r>
    </w:p>
    <w:p w:rsidR="1794A60B" w:rsidP="1794A60B" w:rsidRDefault="1794A60B" w14:paraId="6422584D" w14:textId="56DD9EF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794A60B" w:rsidP="1794A60B" w:rsidRDefault="1794A60B" w14:paraId="029EA0BC" w14:textId="5DB0743A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E803A4D" w:rsidP="5E803A4D" w:rsidRDefault="5E803A4D" w14:paraId="26F2C5BD" w14:textId="537EB989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E803A4D" w:rsidP="5E803A4D" w:rsidRDefault="5E803A4D" w14:paraId="561F0518" w14:textId="09345C10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E803A4D" w:rsidP="5E803A4D" w:rsidRDefault="5E803A4D" w14:paraId="66344B4C" w14:textId="75354B5F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E803A4D" w:rsidP="5E803A4D" w:rsidRDefault="5E803A4D" w14:paraId="572132CA" w14:textId="6D85E623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E803A4D" w:rsidP="5E803A4D" w:rsidRDefault="5E803A4D" w14:paraId="359D89EF" w14:textId="759D7EDA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E803A4D" w:rsidP="5E803A4D" w:rsidRDefault="5E803A4D" w14:paraId="457AA9DC" w14:textId="4BC0B1A8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1794A60B" w:rsidP="1794A60B" w:rsidRDefault="1794A60B" w14:paraId="62C74755" w14:textId="6567DB7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1794A60B" w:rsidP="1794A60B" w:rsidRDefault="1794A60B" w14:paraId="6163310E" w14:textId="1DE4C110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1794A60B" w:rsidP="1794A60B" w:rsidRDefault="1794A60B" w14:paraId="2CBA8DAA" w14:textId="75B293E6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1794A60B" w:rsidP="1794A60B" w:rsidRDefault="1794A60B" w14:paraId="2235C816" w14:textId="74E1C80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3EF18DC1" w:rsidP="1794A60B" w:rsidRDefault="3EF18DC1" w14:paraId="731B14C3" w14:textId="3F72239C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94A60B" w:rsidR="3EF18DC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03-01-81 was duly approved by the Board of Directors on 06/07/2024. I attest to the accuracy and authenticity of the contents of this bill.</w:t>
      </w:r>
    </w:p>
    <w:p w:rsidR="1794A60B" w:rsidP="1794A60B" w:rsidRDefault="1794A60B" w14:paraId="51B5F682" w14:textId="662F6076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1794A60B" w:rsidTr="1794A60B" w14:paraId="62A37D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1794A60B" w:rsidP="1794A60B" w:rsidRDefault="1794A60B" w14:paraId="089AA598" w14:textId="553D40F2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1794A60B">
              <w:drawing>
                <wp:inline wp14:editId="258F1CD9" wp14:anchorId="702397B6">
                  <wp:extent cx="2828925" cy="685800"/>
                  <wp:effectExtent l="0" t="0" r="0" b="0"/>
                  <wp:docPr id="395407397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e8f0aa90e304fc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794A60B" w:rsidP="1794A60B" w:rsidRDefault="1794A60B" w14:paraId="5A86E888" w14:textId="7257CF25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1794A60B" w:rsidR="1794A60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1794A60B" w:rsidTr="1794A60B" w14:paraId="02CDE5C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1794A60B" w:rsidP="1794A60B" w:rsidRDefault="1794A60B" w14:paraId="365928FA" w14:textId="7C418368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794A60B" w:rsidR="1794A60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1794A60B" w:rsidP="1794A60B" w:rsidRDefault="1794A60B" w14:paraId="0405944B" w14:textId="3872B02C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794A60B" w:rsidR="1794A60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1794A60B" w:rsidP="1794A60B" w:rsidRDefault="1794A60B" w14:paraId="2A9874A2" w14:textId="353C84D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626A0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7190F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0FF55588"/>
    <w:rsid w:val="12230AF5"/>
    <w:rsid w:val="140151CE"/>
    <w:rsid w:val="1670B186"/>
    <w:rsid w:val="1794A60B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8E77808"/>
    <w:rsid w:val="29A78D03"/>
    <w:rsid w:val="2AF554DF"/>
    <w:rsid w:val="2DC7DBFC"/>
    <w:rsid w:val="2E564596"/>
    <w:rsid w:val="2E7AFE26"/>
    <w:rsid w:val="2F1024AA"/>
    <w:rsid w:val="2F371254"/>
    <w:rsid w:val="3015E36D"/>
    <w:rsid w:val="307B0CA2"/>
    <w:rsid w:val="31A46A4F"/>
    <w:rsid w:val="31DAEE5F"/>
    <w:rsid w:val="330F4BB7"/>
    <w:rsid w:val="335F129E"/>
    <w:rsid w:val="35D6E885"/>
    <w:rsid w:val="36345D72"/>
    <w:rsid w:val="3821E06C"/>
    <w:rsid w:val="3844B708"/>
    <w:rsid w:val="392ECBBC"/>
    <w:rsid w:val="3A7892D8"/>
    <w:rsid w:val="3B616EB4"/>
    <w:rsid w:val="3D9C7AC5"/>
    <w:rsid w:val="3E94C008"/>
    <w:rsid w:val="3EF18DC1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C4F2881"/>
    <w:rsid w:val="5E803A4D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F15666"/>
    <w:rsid w:val="6BAABD6F"/>
    <w:rsid w:val="6C48A0BB"/>
    <w:rsid w:val="6C6D39D1"/>
    <w:rsid w:val="6DD9BFB6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57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e8f0aa90e304f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6</revision>
  <dcterms:created xsi:type="dcterms:W3CDTF">2024-06-10T17:25:00.0000000Z</dcterms:created>
  <dcterms:modified xsi:type="dcterms:W3CDTF">2024-06-17T21:02:17.0003667Z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