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9511C21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BB233B">
        <w:rPr>
          <w:rFonts w:ascii="Times New Roman" w:hAnsi="Times New Roman" w:cs="Times New Roman"/>
        </w:rPr>
        <w:t xml:space="preserve">May </w:t>
      </w:r>
      <w:r w:rsidR="00FA2B1B">
        <w:rPr>
          <w:rFonts w:ascii="Times New Roman" w:hAnsi="Times New Roman" w:cs="Times New Roman"/>
        </w:rPr>
        <w:t>31</w:t>
      </w:r>
      <w:r w:rsidRPr="00FA2B1B" w:rsidR="00FA2B1B">
        <w:rPr>
          <w:rFonts w:ascii="Times New Roman" w:hAnsi="Times New Roman" w:cs="Times New Roman"/>
          <w:vertAlign w:val="superscript"/>
        </w:rPr>
        <w:t>st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4BD27EB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BB233B">
        <w:rPr>
          <w:rFonts w:ascii="Times New Roman" w:hAnsi="Times New Roman" w:cs="Times New Roman"/>
          <w:b/>
          <w:bCs/>
        </w:rPr>
        <w:t>6</w:t>
      </w:r>
      <w:r w:rsidR="002A7089">
        <w:rPr>
          <w:rFonts w:ascii="Times New Roman" w:hAnsi="Times New Roman" w:cs="Times New Roman"/>
          <w:b/>
          <w:bCs/>
        </w:rPr>
        <w:t>7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2A7089" w:rsidR="00FA2B1B" w:rsidP="1ACBC798" w:rsidRDefault="002A7089" w14:paraId="0429C358" w14:textId="744679D2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2A7089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 xml:space="preserve">BOARD BILL 03-01-67 - An Act to Approve Funding for the Business Leadership </w:t>
      </w:r>
      <w:r w:rsidR="00855E6A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Community’s</w:t>
      </w:r>
      <w:r w:rsidRPr="002A7089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 xml:space="preserve"> Graduation Celebration in the amount of $1000</w:t>
      </w:r>
      <w:r w:rsidRPr="002A7089">
        <w:rPr>
          <w:rStyle w:val="eop"/>
          <w:rFonts w:ascii="Times" w:hAnsi="Times"/>
          <w:b/>
          <w:bCs/>
          <w:color w:val="000000"/>
          <w:shd w:val="clear" w:color="auto" w:fill="FFFFFF"/>
        </w:rPr>
        <w:t>.</w:t>
      </w:r>
    </w:p>
    <w:p w:rsidRPr="00FA2B1B" w:rsidR="002A7089" w:rsidP="1ACBC798" w:rsidRDefault="002A7089" w14:paraId="656C18D9" w14:textId="77777777">
      <w:pPr>
        <w:spacing w:line="360" w:lineRule="auto"/>
        <w:ind w:firstLine="0"/>
        <w:rPr>
          <w:rFonts w:ascii="Times" w:hAnsi="Times" w:eastAsia="Times" w:cs="Times"/>
          <w:b/>
          <w:bCs/>
        </w:rPr>
      </w:pPr>
    </w:p>
    <w:p w:rsidRPr="00855E6A" w:rsidR="599AC1E7" w:rsidP="1ACBC798" w:rsidRDefault="004A21C3" w14:paraId="710DB9DC" w14:textId="55E48BE3">
      <w:pPr>
        <w:spacing w:line="360" w:lineRule="auto"/>
        <w:ind w:firstLine="0"/>
        <w:rPr>
          <w:rFonts w:ascii="Times" w:hAnsi="Times"/>
        </w:rPr>
      </w:pPr>
      <w:r w:rsidRPr="00855E6A">
        <w:rPr>
          <w:rFonts w:ascii="Times" w:hAnsi="Times" w:eastAsia="Times" w:cs="Times"/>
        </w:rPr>
        <w:t>WHEREAS</w:t>
      </w:r>
      <w:r w:rsidRPr="00855E6A" w:rsidR="009A6A5C">
        <w:rPr>
          <w:rFonts w:ascii="Times" w:hAnsi="Times" w:eastAsia="Times" w:cs="Times"/>
        </w:rPr>
        <w:t>:</w:t>
      </w:r>
      <w:r w:rsidRPr="00855E6A" w:rsidR="003F0677">
        <w:rPr>
          <w:rFonts w:ascii="Times" w:hAnsi="Times" w:eastAsia="Times" w:cs="Times"/>
        </w:rPr>
        <w:t xml:space="preserve"> The </w:t>
      </w:r>
      <w:r w:rsidRPr="00855E6A" w:rsidR="36345D72">
        <w:rPr>
          <w:rFonts w:ascii="Times" w:hAnsi="Times" w:eastAsia="Times" w:cs="Times"/>
        </w:rPr>
        <w:t xml:space="preserve">Bellevue College </w:t>
      </w:r>
      <w:r w:rsidRPr="00855E6A" w:rsidR="00855E6A">
        <w:rPr>
          <w:rFonts w:ascii="Times" w:hAnsi="Times" w:eastAsia="Times" w:cs="Times"/>
        </w:rPr>
        <w:t>Business</w:t>
      </w:r>
      <w:r w:rsidRPr="00855E6A" w:rsidR="002A7089">
        <w:rPr>
          <w:rFonts w:ascii="Times" w:hAnsi="Times" w:eastAsia="Times" w:cs="Times"/>
        </w:rPr>
        <w:t xml:space="preserve"> </w:t>
      </w:r>
      <w:r w:rsidRPr="00855E6A" w:rsidR="00855E6A">
        <w:rPr>
          <w:rFonts w:ascii="Times" w:hAnsi="Times" w:eastAsia="Times" w:cs="Times"/>
        </w:rPr>
        <w:t xml:space="preserve">Leadership Community plans to </w:t>
      </w:r>
      <w:r w:rsidRPr="00855E6A" w:rsidR="00855E6A">
        <w:rPr>
          <w:rFonts w:ascii="Times" w:hAnsi="Times"/>
        </w:rPr>
        <w:t>host a</w:t>
      </w:r>
      <w:r w:rsidRPr="00855E6A" w:rsidR="00855E6A">
        <w:rPr>
          <w:rFonts w:ascii="Times" w:hAnsi="Times"/>
        </w:rPr>
        <w:t xml:space="preserve"> graduation celebration </w:t>
      </w:r>
      <w:r w:rsidRPr="00855E6A" w:rsidR="00855E6A">
        <w:rPr>
          <w:rFonts w:ascii="Times" w:hAnsi="Times"/>
        </w:rPr>
        <w:t xml:space="preserve">which </w:t>
      </w:r>
      <w:r w:rsidRPr="00855E6A" w:rsidR="00855E6A">
        <w:rPr>
          <w:rFonts w:ascii="Times" w:hAnsi="Times"/>
        </w:rPr>
        <w:t>will be a relaxing environment to destress before finals and celebrate new</w:t>
      </w:r>
      <w:r w:rsidRPr="00855E6A" w:rsidR="00855E6A">
        <w:rPr>
          <w:rFonts w:ascii="Times" w:hAnsi="Times"/>
        </w:rPr>
        <w:t xml:space="preserve"> graduates, this will allow students at Bellevue College to network with one another and build their career skills; and</w:t>
      </w:r>
    </w:p>
    <w:p w:rsidRPr="00855E6A" w:rsidR="00855E6A" w:rsidP="1ACBC798" w:rsidRDefault="00855E6A" w14:paraId="4982636D" w14:textId="77777777">
      <w:pPr>
        <w:spacing w:line="360" w:lineRule="auto"/>
        <w:ind w:firstLine="0"/>
        <w:rPr>
          <w:rFonts w:ascii="Times" w:hAnsi="Times"/>
        </w:rPr>
      </w:pPr>
    </w:p>
    <w:p w:rsidRPr="00855E6A" w:rsidR="00855E6A" w:rsidP="1ACBC798" w:rsidRDefault="00855E6A" w14:paraId="73011F65" w14:textId="708AFF1B">
      <w:pPr>
        <w:spacing w:line="360" w:lineRule="auto"/>
        <w:ind w:firstLine="0"/>
        <w:rPr>
          <w:rFonts w:ascii="Times" w:hAnsi="Times" w:eastAsia="Times" w:cs="Times"/>
        </w:rPr>
      </w:pPr>
      <w:r w:rsidRPr="00855E6A">
        <w:rPr>
          <w:rFonts w:ascii="Times" w:hAnsi="Times" w:eastAsia="Times" w:cs="Times"/>
        </w:rPr>
        <w:t xml:space="preserve">WHEREAS: The Bellevue College Business Leadership Community </w:t>
      </w:r>
      <w:r w:rsidRPr="00855E6A">
        <w:rPr>
          <w:rFonts w:ascii="Times" w:hAnsi="Times" w:eastAsia="Times" w:cs="Times"/>
        </w:rPr>
        <w:t>will give students the opportunity to network with other business students and build valuable connections and professional skills; and</w:t>
      </w:r>
    </w:p>
    <w:p w:rsidRPr="00855E6A" w:rsidR="00BB233B" w:rsidP="1ACBC798" w:rsidRDefault="00BB233B" w14:paraId="76F752D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855E6A" w:rsidR="00855E6A" w:rsidP="00855E6A" w:rsidRDefault="00855E6A" w14:paraId="071CE01A" w14:textId="09EA42D0">
      <w:pPr>
        <w:spacing w:line="360" w:lineRule="auto"/>
        <w:ind w:firstLine="0"/>
        <w:rPr>
          <w:rFonts w:ascii="Times" w:hAnsi="Times" w:eastAsia="Times" w:cs="Times"/>
        </w:rPr>
      </w:pPr>
      <w:r w:rsidRPr="00855E6A">
        <w:rPr>
          <w:rFonts w:ascii="Times" w:hAnsi="Times" w:eastAsia="Times" w:cs="Times"/>
        </w:rPr>
        <w:t>WHEREAS: The Bellevue College Business Leadership Community plans to</w:t>
      </w:r>
      <w:r w:rsidRPr="00855E6A">
        <w:rPr>
          <w:rFonts w:ascii="Times" w:hAnsi="Times" w:eastAsia="Times" w:cs="Times"/>
        </w:rPr>
        <w:t xml:space="preserve"> purchase des</w:t>
      </w:r>
      <w:r>
        <w:rPr>
          <w:rFonts w:ascii="Times" w:hAnsi="Times" w:eastAsia="Times" w:cs="Times"/>
        </w:rPr>
        <w:t>s</w:t>
      </w:r>
      <w:r w:rsidRPr="00855E6A">
        <w:rPr>
          <w:rFonts w:ascii="Times" w:hAnsi="Times" w:eastAsia="Times" w:cs="Times"/>
        </w:rPr>
        <w:t xml:space="preserve">erts for their event. </w:t>
      </w:r>
    </w:p>
    <w:p w:rsidR="4743C352" w:rsidP="4743C352" w:rsidRDefault="4743C352" w14:paraId="68A5BD42" w14:textId="0D456838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3C14B68E">
      <w:pPr>
        <w:spacing w:line="276" w:lineRule="auto"/>
        <w:ind w:firstLine="0"/>
        <w:rPr>
          <w:rFonts w:ascii="Times New Roman" w:hAnsi="Times New Roman" w:cs="Times New Roman"/>
        </w:rPr>
      </w:pPr>
      <w:r w:rsidRPr="4743C352">
        <w:rPr>
          <w:rFonts w:ascii="Times New Roman" w:hAnsi="Times New Roman" w:cs="Times New Roman"/>
        </w:rPr>
        <w:t>THAT:</w:t>
      </w:r>
      <w:r w:rsidRPr="4743C352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4743C352" w:rsidR="12230AF5">
        <w:rPr>
          <w:rFonts w:ascii="Times New Roman" w:hAnsi="Times New Roman" w:cs="Times New Roman"/>
        </w:rPr>
        <w:t>the</w:t>
      </w:r>
      <w:r w:rsidRPr="4743C352" w:rsidR="3015E36D">
        <w:rPr>
          <w:rFonts w:ascii="Times New Roman" w:hAnsi="Times New Roman" w:cs="Times New Roman"/>
        </w:rPr>
        <w:t xml:space="preserve"> allocation of $</w:t>
      </w:r>
      <w:r w:rsidR="00855E6A">
        <w:rPr>
          <w:rFonts w:ascii="Times New Roman" w:hAnsi="Times New Roman" w:cs="Times New Roman"/>
        </w:rPr>
        <w:t>1000</w:t>
      </w:r>
      <w:r w:rsidR="00FA2B1B">
        <w:rPr>
          <w:rFonts w:ascii="Times New Roman" w:hAnsi="Times New Roman" w:cs="Times New Roman"/>
        </w:rPr>
        <w:t>.</w:t>
      </w:r>
      <w:r w:rsidRPr="4743C352" w:rsidR="33C47788">
        <w:rPr>
          <w:rFonts w:ascii="Times New Roman" w:hAnsi="Times New Roman" w:cs="Times New Roman"/>
        </w:rPr>
        <w:t>00</w:t>
      </w:r>
      <w:r w:rsidRPr="4743C352" w:rsidR="06A31C0C">
        <w:rPr>
          <w:rFonts w:ascii="Times New Roman" w:hAnsi="Times New Roman" w:cs="Times New Roman"/>
        </w:rPr>
        <w:t xml:space="preserve"> </w:t>
      </w:r>
      <w:r w:rsidRPr="4743C352" w:rsidR="7B86CAFD">
        <w:rPr>
          <w:rFonts w:ascii="Times New Roman" w:hAnsi="Times New Roman" w:cs="Times New Roman"/>
        </w:rPr>
        <w:t>t</w:t>
      </w:r>
      <w:r w:rsidRPr="4743C352" w:rsidR="140151CE">
        <w:rPr>
          <w:rFonts w:ascii="Times New Roman" w:hAnsi="Times New Roman" w:cs="Times New Roman"/>
        </w:rPr>
        <w:t xml:space="preserve">o fund the </w:t>
      </w:r>
      <w:r w:rsidR="00855E6A">
        <w:rPr>
          <w:rFonts w:ascii="Times" w:hAnsi="Times" w:eastAsia="Times" w:cs="Times"/>
        </w:rPr>
        <w:t>Business Leadership Community</w:t>
      </w:r>
      <w:r w:rsidR="00855E6A">
        <w:rPr>
          <w:rFonts w:ascii="Times" w:hAnsi="Times" w:eastAsia="Times" w:cs="Times"/>
        </w:rPr>
        <w:t xml:space="preserve">’s </w:t>
      </w:r>
      <w:r w:rsidRPr="4743C352" w:rsidR="00F41AAD">
        <w:rPr>
          <w:rFonts w:ascii="Times New Roman" w:hAnsi="Times New Roman" w:cs="Times New Roman"/>
        </w:rPr>
        <w:t>funding request</w:t>
      </w:r>
      <w:r w:rsidRPr="4743C352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697F00C8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BB233B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4743C352" w:rsidRDefault="496E5EF6" w14:paraId="14D9F798" w14:textId="2ABA26B5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4743C352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Hristo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Stoynov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4743C352" w:rsidR="00E94333">
        <w:rPr>
          <w:rFonts w:ascii="Times" w:hAnsi="Times" w:eastAsia="Times" w:cs="Times"/>
          <w:color w:val="000000" w:themeColor="text1"/>
        </w:rPr>
        <w:t xml:space="preserve">Coordinator </w:t>
      </w:r>
      <w:r w:rsidR="00855E6A">
        <w:rPr>
          <w:rFonts w:ascii="Times" w:hAnsi="Times" w:eastAsia="Times" w:cs="Times"/>
          <w:color w:val="000000" w:themeColor="text1"/>
        </w:rPr>
        <w:t xml:space="preserve">Sheila </w:t>
      </w:r>
      <w:proofErr w:type="spellStart"/>
      <w:r w:rsidR="00855E6A">
        <w:rPr>
          <w:rFonts w:ascii="Times" w:hAnsi="Times" w:eastAsia="Times" w:cs="Times"/>
          <w:color w:val="000000" w:themeColor="text1"/>
        </w:rPr>
        <w:t>Lozan</w:t>
      </w:r>
      <w:proofErr w:type="spellEnd"/>
      <w:r w:rsidR="00FA2B1B">
        <w:rPr>
          <w:rFonts w:ascii="Times" w:hAnsi="Times" w:eastAsia="Times" w:cs="Times"/>
          <w:color w:val="000000" w:themeColor="text1"/>
        </w:rPr>
        <w:t>,</w:t>
      </w:r>
      <w:r w:rsidRPr="4743C352">
        <w:rPr>
          <w:rFonts w:ascii="Times" w:hAnsi="Times" w:eastAsia="Times" w:cs="Times"/>
          <w:color w:val="000000" w:themeColor="text1"/>
        </w:rPr>
        <w:t xml:space="preserve"> </w:t>
      </w:r>
      <w:r w:rsidR="00855E6A">
        <w:rPr>
          <w:rFonts w:ascii="Times" w:hAnsi="Times" w:eastAsia="Times" w:cs="Times"/>
        </w:rPr>
        <w:t xml:space="preserve">Business Leadership Community </w:t>
      </w:r>
      <w:r w:rsidRPr="4743C352">
        <w:rPr>
          <w:rFonts w:ascii="Times" w:hAnsi="Times" w:eastAsia="Times" w:cs="Times"/>
          <w:color w:val="000000" w:themeColor="text1"/>
        </w:rPr>
        <w:t xml:space="preserve">Advisor, and </w:t>
      </w:r>
      <w:r w:rsidR="00855E6A">
        <w:rPr>
          <w:rFonts w:ascii="Times" w:hAnsi="Times" w:eastAsia="Times" w:cs="Times"/>
          <w:color w:val="000000" w:themeColor="text1"/>
        </w:rPr>
        <w:t xml:space="preserve">Amelia </w:t>
      </w:r>
      <w:proofErr w:type="spellStart"/>
      <w:r w:rsidR="00855E6A">
        <w:rPr>
          <w:rFonts w:ascii="Times" w:hAnsi="Times" w:eastAsia="Times" w:cs="Times"/>
          <w:color w:val="000000" w:themeColor="text1"/>
        </w:rPr>
        <w:t>Eckardt</w:t>
      </w:r>
      <w:proofErr w:type="spellEnd"/>
      <w:r w:rsidRPr="4743C352" w:rsidR="00BB233B">
        <w:rPr>
          <w:rFonts w:ascii="Times" w:hAnsi="Times" w:eastAsia="Times" w:cs="Times"/>
          <w:color w:val="000000" w:themeColor="text1"/>
        </w:rPr>
        <w:t>,</w:t>
      </w:r>
      <w:r w:rsidRPr="4743C352" w:rsidR="00A72954">
        <w:rPr>
          <w:rFonts w:ascii="Times" w:hAnsi="Times" w:eastAsia="Times" w:cs="Times"/>
          <w:color w:val="000000" w:themeColor="text1"/>
        </w:rPr>
        <w:t xml:space="preserve"> </w:t>
      </w:r>
      <w:r w:rsidR="00855E6A">
        <w:rPr>
          <w:rFonts w:ascii="Times" w:hAnsi="Times" w:eastAsia="Times" w:cs="Times"/>
        </w:rPr>
        <w:t xml:space="preserve">Business Leadership Community </w:t>
      </w:r>
      <w:r w:rsidRPr="4743C352">
        <w:rPr>
          <w:rFonts w:ascii="Times" w:hAnsi="Times" w:eastAsia="Times" w:cs="Times"/>
          <w:color w:val="000000" w:themeColor="text1"/>
        </w:rPr>
        <w:t>President.</w:t>
      </w:r>
    </w:p>
    <w:p w:rsidR="4743C352" w:rsidP="4743C352" w:rsidRDefault="4743C352" w14:paraId="1CD7D26F" w14:textId="64EE4DC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</w:p>
    <w:p w:rsidR="4743C352" w:rsidP="4743C352" w:rsidRDefault="4743C352" w14:paraId="349CDD5A" w14:textId="39AED33F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6E327A6D" w:rsidR="58A75DFC">
        <w:rPr>
          <w:rFonts w:ascii="Times New Roman" w:hAnsi="Times New Roman" w:cs="Times New Roman"/>
          <w:b w:val="1"/>
          <w:bCs w:val="1"/>
        </w:rPr>
        <w:t>End</w:t>
      </w:r>
    </w:p>
    <w:p w:rsidR="6E327A6D" w:rsidP="6E327A6D" w:rsidRDefault="6E327A6D" w14:paraId="101C0DEA" w14:textId="1C794AA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8A75DFC" w:rsidP="6E327A6D" w:rsidRDefault="58A75DFC" w14:paraId="4842E0FA" w14:textId="10A543E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327A6D" w:rsidR="58A75DF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03-01-67 was duly approved by the Board of Directors on 05/31/2024. I attest to the accuracy and authenticity of the contents of this bill.</w:t>
      </w:r>
    </w:p>
    <w:p w:rsidR="6E327A6D" w:rsidP="6E327A6D" w:rsidRDefault="6E327A6D" w14:paraId="7E57F2F4" w14:textId="0D90CF8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6E327A6D" w:rsidTr="6E327A6D" w14:paraId="5D587B0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E327A6D" w:rsidP="6E327A6D" w:rsidRDefault="6E327A6D" w14:paraId="1CDEF82E" w14:textId="72AD64BA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6E327A6D">
              <w:drawing>
                <wp:inline wp14:editId="71DD931E" wp14:anchorId="00CFD6FD">
                  <wp:extent cx="2828925" cy="685800"/>
                  <wp:effectExtent l="0" t="0" r="0" b="0"/>
                  <wp:docPr id="43162297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a1700f9ac944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E327A6D" w:rsidP="6E327A6D" w:rsidRDefault="6E327A6D" w14:paraId="6810CD37" w14:textId="3E9723D7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E327A6D" w:rsidR="6E327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6E327A6D" w:rsidTr="6E327A6D" w14:paraId="58F2265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E327A6D" w:rsidP="6E327A6D" w:rsidRDefault="6E327A6D" w14:paraId="060694DE" w14:textId="75D85FCB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E327A6D" w:rsidR="6E327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6E327A6D" w:rsidP="6E327A6D" w:rsidRDefault="6E327A6D" w14:paraId="6D72B789" w14:textId="67B94C2D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E327A6D" w:rsidR="6E327A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6E327A6D" w:rsidP="6E327A6D" w:rsidRDefault="6E327A6D" w14:paraId="09197215" w14:textId="5905260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A7089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55E6A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B233B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0FA2B1B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20266E"/>
    <w:rsid w:val="0D68F797"/>
    <w:rsid w:val="11052E57"/>
    <w:rsid w:val="12230AF5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3C47788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18AD64C"/>
    <w:rsid w:val="42A0E973"/>
    <w:rsid w:val="4428F311"/>
    <w:rsid w:val="44B37D3A"/>
    <w:rsid w:val="467CC465"/>
    <w:rsid w:val="467F409E"/>
    <w:rsid w:val="46A4215B"/>
    <w:rsid w:val="46D708AA"/>
    <w:rsid w:val="4743C352"/>
    <w:rsid w:val="4796FDE3"/>
    <w:rsid w:val="496E5EF6"/>
    <w:rsid w:val="4A43C8FF"/>
    <w:rsid w:val="4AB9C207"/>
    <w:rsid w:val="4D61BE8A"/>
    <w:rsid w:val="4E2A64DB"/>
    <w:rsid w:val="4E8653DC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8A75DFC"/>
    <w:rsid w:val="5927A2E9"/>
    <w:rsid w:val="599AC1E7"/>
    <w:rsid w:val="59F4D87E"/>
    <w:rsid w:val="5B62CE3C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88F25EE"/>
    <w:rsid w:val="6937F4A4"/>
    <w:rsid w:val="6966E167"/>
    <w:rsid w:val="6AF15666"/>
    <w:rsid w:val="6BAABD6F"/>
    <w:rsid w:val="6C48A0BB"/>
    <w:rsid w:val="6C6D39D1"/>
    <w:rsid w:val="6DD9BFB6"/>
    <w:rsid w:val="6E327A6D"/>
    <w:rsid w:val="6F1E6C78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9ba1700f9ac9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3</revision>
  <dcterms:created xsi:type="dcterms:W3CDTF">2024-05-31T17:50:00.0000000Z</dcterms:created>
  <dcterms:modified xsi:type="dcterms:W3CDTF">2024-06-03T19:27:30.9728381Z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