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39511C21">
      <w:pPr>
        <w:spacing w:line="276" w:lineRule="auto"/>
        <w:ind w:firstLine="0"/>
        <w:rPr>
          <w:rFonts w:ascii="Times New Roman" w:hAnsi="Times New Roman" w:cs="Times New Roman"/>
        </w:rPr>
      </w:pPr>
      <w:r w:rsidRPr="3821E06C">
        <w:rPr>
          <w:rFonts w:ascii="Times New Roman" w:hAnsi="Times New Roman" w:cs="Times New Roman"/>
        </w:rPr>
        <w:t xml:space="preserve">Date: </w:t>
      </w:r>
      <w:r w:rsidR="00BB233B">
        <w:rPr>
          <w:rFonts w:ascii="Times New Roman" w:hAnsi="Times New Roman" w:cs="Times New Roman"/>
        </w:rPr>
        <w:t xml:space="preserve">May </w:t>
      </w:r>
      <w:r w:rsidR="00FA2B1B">
        <w:rPr>
          <w:rFonts w:ascii="Times New Roman" w:hAnsi="Times New Roman" w:cs="Times New Roman"/>
        </w:rPr>
        <w:t>31</w:t>
      </w:r>
      <w:r w:rsidRPr="00FA2B1B" w:rsidR="00FA2B1B">
        <w:rPr>
          <w:rFonts w:ascii="Times New Roman" w:hAnsi="Times New Roman" w:cs="Times New Roman"/>
          <w:vertAlign w:val="superscript"/>
        </w:rPr>
        <w:t>st</w:t>
      </w:r>
      <w:r w:rsidRPr="3821E06C" w:rsidR="004600EC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151040C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ACBC798">
        <w:rPr>
          <w:rFonts w:ascii="Times New Roman" w:hAnsi="Times New Roman" w:cs="Times New Roman"/>
          <w:b/>
          <w:bCs/>
        </w:rPr>
        <w:t>03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Pr="1ACBC798" w:rsidR="002C5E2D">
        <w:rPr>
          <w:rFonts w:ascii="Times New Roman" w:hAnsi="Times New Roman" w:cs="Times New Roman"/>
          <w:b/>
          <w:bCs/>
        </w:rPr>
        <w:t>01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="00BB233B">
        <w:rPr>
          <w:rFonts w:ascii="Times New Roman" w:hAnsi="Times New Roman" w:cs="Times New Roman"/>
          <w:b/>
          <w:bCs/>
        </w:rPr>
        <w:t>6</w:t>
      </w:r>
      <w:r w:rsidR="00FA2B1B">
        <w:rPr>
          <w:rFonts w:ascii="Times New Roman" w:hAnsi="Times New Roman" w:cs="Times New Roman"/>
          <w:b/>
          <w:bCs/>
        </w:rPr>
        <w:t>6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Pr="00FA2B1B" w:rsidR="00BB233B" w:rsidP="1ACBC798" w:rsidRDefault="00FA2B1B" w14:paraId="02FD52DA" w14:textId="57B67900">
      <w:pPr>
        <w:spacing w:line="360" w:lineRule="auto"/>
        <w:ind w:firstLine="0"/>
        <w:rPr>
          <w:rStyle w:val="eop"/>
          <w:rFonts w:ascii="Times" w:hAnsi="Times"/>
          <w:b w:val="1"/>
          <w:bCs w:val="1"/>
          <w:color w:val="000000"/>
          <w:shd w:val="clear" w:color="auto" w:fill="FFFFFF"/>
        </w:rPr>
      </w:pPr>
      <w:r w:rsidRPr="00FA2B1B" w:rsidR="00FA2B1B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 xml:space="preserve">BOARD BILL 03-01-66 - An Act to Approve Funding for the Rocketry Club’s Tri-City </w:t>
      </w:r>
      <w:r w:rsidRPr="00FA2B1B" w:rsidR="00FA2B1B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>Workshop</w:t>
      </w:r>
      <w:r w:rsidRPr="00FA2B1B" w:rsidR="00FA2B1B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 xml:space="preserve"> in the amount of $800</w:t>
      </w:r>
      <w:r w:rsidRPr="00FA2B1B" w:rsidR="00FA2B1B">
        <w:rPr>
          <w:rStyle w:val="eop"/>
          <w:rFonts w:ascii="Times" w:hAnsi="Times"/>
          <w:b w:val="1"/>
          <w:bCs w:val="1"/>
          <w:color w:val="000000"/>
          <w:shd w:val="clear" w:color="auto" w:fill="FFFFFF"/>
        </w:rPr>
        <w:t>.</w:t>
      </w:r>
    </w:p>
    <w:p w:rsidRPr="00FA2B1B" w:rsidR="00FA2B1B" w:rsidP="1ACBC798" w:rsidRDefault="00FA2B1B" w14:paraId="0429C358" w14:textId="77777777">
      <w:pPr>
        <w:spacing w:line="360" w:lineRule="auto"/>
        <w:ind w:firstLine="0"/>
        <w:rPr>
          <w:rFonts w:ascii="Times" w:hAnsi="Times" w:eastAsia="Times" w:cs="Times"/>
          <w:b/>
          <w:bCs/>
        </w:rPr>
      </w:pPr>
    </w:p>
    <w:p w:rsidR="599AC1E7" w:rsidP="1ACBC798" w:rsidRDefault="004A21C3" w14:paraId="710DB9DC" w14:textId="2FF941C1">
      <w:pPr>
        <w:spacing w:line="360" w:lineRule="auto"/>
        <w:ind w:firstLine="0"/>
        <w:rPr>
          <w:rFonts w:ascii="Times" w:hAnsi="Times" w:eastAsia="Times" w:cs="Times"/>
        </w:rPr>
      </w:pPr>
      <w:r w:rsidRPr="6BAABD6F">
        <w:rPr>
          <w:rFonts w:ascii="Times" w:hAnsi="Times" w:eastAsia="Times" w:cs="Times"/>
        </w:rPr>
        <w:t>WHEREAS</w:t>
      </w:r>
      <w:r w:rsidRPr="6BAABD6F" w:rsidR="009A6A5C">
        <w:rPr>
          <w:rFonts w:ascii="Times" w:hAnsi="Times" w:eastAsia="Times" w:cs="Times"/>
        </w:rPr>
        <w:t>:</w:t>
      </w:r>
      <w:r w:rsidRPr="6BAABD6F" w:rsidR="003F0677">
        <w:rPr>
          <w:rFonts w:ascii="Times" w:hAnsi="Times" w:eastAsia="Times" w:cs="Times"/>
        </w:rPr>
        <w:t xml:space="preserve"> The </w:t>
      </w:r>
      <w:r w:rsidRPr="6BAABD6F" w:rsidR="36345D72">
        <w:rPr>
          <w:rFonts w:ascii="Times" w:hAnsi="Times" w:eastAsia="Times" w:cs="Times"/>
        </w:rPr>
        <w:t xml:space="preserve">Bellevue College </w:t>
      </w:r>
      <w:r w:rsidR="00FA2B1B">
        <w:rPr>
          <w:rFonts w:ascii="Times" w:hAnsi="Times" w:eastAsia="Times" w:cs="Times"/>
        </w:rPr>
        <w:t>Aerospace and Rocketry Club plans to go to the Tri-Cities Workshop to help finish getting their L1 certifications, which will allow them to buy parts for more advanced projects; and</w:t>
      </w:r>
    </w:p>
    <w:p w:rsidR="00BB233B" w:rsidP="1ACBC798" w:rsidRDefault="00BB233B" w14:paraId="76F752D7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FA2B1B" w:rsidP="00FA2B1B" w:rsidRDefault="00FA2B1B" w14:paraId="464395E7" w14:textId="5973DE60">
      <w:pPr>
        <w:spacing w:line="360" w:lineRule="auto"/>
        <w:ind w:firstLine="0"/>
        <w:rPr>
          <w:rFonts w:ascii="Times" w:hAnsi="Times" w:eastAsia="Times" w:cs="Times"/>
        </w:rPr>
      </w:pPr>
      <w:r w:rsidRPr="6BAABD6F">
        <w:rPr>
          <w:rFonts w:ascii="Times" w:hAnsi="Times" w:eastAsia="Times" w:cs="Times"/>
        </w:rPr>
        <w:t xml:space="preserve">WHEREAS: The Bellevue College </w:t>
      </w:r>
      <w:r>
        <w:rPr>
          <w:rFonts w:ascii="Times" w:hAnsi="Times" w:eastAsia="Times" w:cs="Times"/>
        </w:rPr>
        <w:t>Aerospace and Rocketry Club plans to</w:t>
      </w:r>
      <w:r>
        <w:rPr>
          <w:rFonts w:ascii="Times" w:hAnsi="Times" w:eastAsia="Times" w:cs="Times"/>
        </w:rPr>
        <w:t xml:space="preserve"> use the funds to folding tables, disposable materials, and gas reimbursement. </w:t>
      </w:r>
    </w:p>
    <w:p w:rsidR="4743C352" w:rsidP="4743C352" w:rsidRDefault="4743C352" w14:paraId="68A5BD42" w14:textId="0D456838">
      <w:pPr>
        <w:spacing w:line="360" w:lineRule="auto"/>
        <w:ind w:firstLine="0"/>
        <w:rPr>
          <w:rFonts w:ascii="Times" w:hAnsi="Times" w:eastAsia="Times" w:cs="Times"/>
        </w:rPr>
      </w:pPr>
    </w:p>
    <w:p w:rsidR="003C0245" w:rsidP="64847094" w:rsidRDefault="003C0245" w14:paraId="7AA5050F" w14:textId="7239CCB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Pr="64847094" w:rsidR="00E862D0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Pr="64847094"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F41AAD" w:rsidR="003E2C19" w:rsidP="3821E06C" w:rsidRDefault="009A6A5C" w14:paraId="0F65CC22" w14:textId="608F6082">
      <w:pPr>
        <w:spacing w:line="276" w:lineRule="auto"/>
        <w:ind w:firstLine="0"/>
        <w:rPr>
          <w:rFonts w:ascii="Times New Roman" w:hAnsi="Times New Roman" w:cs="Times New Roman"/>
        </w:rPr>
      </w:pPr>
      <w:r w:rsidRPr="4743C352">
        <w:rPr>
          <w:rFonts w:ascii="Times New Roman" w:hAnsi="Times New Roman" w:cs="Times New Roman"/>
        </w:rPr>
        <w:t>THAT:</w:t>
      </w:r>
      <w:r w:rsidRPr="4743C352" w:rsidR="00A14AB1">
        <w:rPr>
          <w:rFonts w:ascii="Times New Roman" w:hAnsi="Times New Roman" w:cs="Times New Roman"/>
        </w:rPr>
        <w:t xml:space="preserve"> The Associated Student Government of Bellevue College approves </w:t>
      </w:r>
      <w:r w:rsidRPr="4743C352" w:rsidR="12230AF5">
        <w:rPr>
          <w:rFonts w:ascii="Times New Roman" w:hAnsi="Times New Roman" w:cs="Times New Roman"/>
        </w:rPr>
        <w:t>the</w:t>
      </w:r>
      <w:r w:rsidRPr="4743C352" w:rsidR="3015E36D">
        <w:rPr>
          <w:rFonts w:ascii="Times New Roman" w:hAnsi="Times New Roman" w:cs="Times New Roman"/>
        </w:rPr>
        <w:t xml:space="preserve"> allocation of $</w:t>
      </w:r>
      <w:r w:rsidR="00FA2B1B">
        <w:rPr>
          <w:rFonts w:ascii="Times New Roman" w:hAnsi="Times New Roman" w:cs="Times New Roman"/>
        </w:rPr>
        <w:t>800.</w:t>
      </w:r>
      <w:r w:rsidRPr="4743C352" w:rsidR="33C47788">
        <w:rPr>
          <w:rFonts w:ascii="Times New Roman" w:hAnsi="Times New Roman" w:cs="Times New Roman"/>
        </w:rPr>
        <w:t>00</w:t>
      </w:r>
      <w:r w:rsidRPr="4743C352" w:rsidR="06A31C0C">
        <w:rPr>
          <w:rFonts w:ascii="Times New Roman" w:hAnsi="Times New Roman" w:cs="Times New Roman"/>
        </w:rPr>
        <w:t xml:space="preserve"> </w:t>
      </w:r>
      <w:r w:rsidRPr="4743C352" w:rsidR="7B86CAFD">
        <w:rPr>
          <w:rFonts w:ascii="Times New Roman" w:hAnsi="Times New Roman" w:cs="Times New Roman"/>
        </w:rPr>
        <w:t>t</w:t>
      </w:r>
      <w:r w:rsidRPr="4743C352" w:rsidR="140151CE">
        <w:rPr>
          <w:rFonts w:ascii="Times New Roman" w:hAnsi="Times New Roman" w:cs="Times New Roman"/>
        </w:rPr>
        <w:t xml:space="preserve">o fund the </w:t>
      </w:r>
      <w:r w:rsidR="00FA2B1B">
        <w:rPr>
          <w:rFonts w:ascii="Times" w:hAnsi="Times" w:eastAsia="Times" w:cs="Times"/>
        </w:rPr>
        <w:t>Aerospace and Rocketry Club</w:t>
      </w:r>
      <w:r w:rsidRPr="4743C352" w:rsidR="00FA2B1B">
        <w:rPr>
          <w:rFonts w:ascii="Times New Roman" w:hAnsi="Times New Roman" w:cs="Times New Roman"/>
        </w:rPr>
        <w:t xml:space="preserve"> </w:t>
      </w:r>
      <w:r w:rsidRPr="4743C352" w:rsidR="00F41AAD">
        <w:rPr>
          <w:rFonts w:ascii="Times New Roman" w:hAnsi="Times New Roman" w:cs="Times New Roman"/>
        </w:rPr>
        <w:t>funding request</w:t>
      </w:r>
      <w:r w:rsidRPr="4743C352" w:rsidR="44B37D3A">
        <w:rPr>
          <w:rFonts w:ascii="Times New Roman" w:hAnsi="Times New Roman" w:cs="Times New Roman"/>
        </w:rPr>
        <w:t xml:space="preserve">; and </w:t>
      </w:r>
    </w:p>
    <w:p w:rsidR="50549EBE" w:rsidP="50549EBE" w:rsidRDefault="50549EBE" w14:paraId="528A2E9D" w14:textId="79471C11">
      <w:pPr>
        <w:spacing w:line="276" w:lineRule="auto"/>
        <w:ind w:firstLine="0"/>
        <w:rPr>
          <w:rFonts w:ascii="Times New Roman" w:hAnsi="Times New Roman" w:cs="Times New Roman"/>
        </w:rPr>
      </w:pPr>
    </w:p>
    <w:p w:rsidR="44B37D3A" w:rsidP="50549EBE" w:rsidRDefault="44B37D3A" w14:paraId="1637B3FD" w14:textId="697F00C8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THAT: The approved funding is allocated from the ASG </w:t>
      </w:r>
      <w:r w:rsidR="00BB233B">
        <w:rPr>
          <w:rStyle w:val="eop"/>
          <w:rFonts w:ascii="Times New Roman" w:hAnsi="Times New Roman" w:eastAsia="Times New Roman" w:cs="Times New Roman"/>
          <w:color w:val="000000" w:themeColor="text1"/>
        </w:rPr>
        <w:t>General</w:t>
      </w:r>
      <w:r w:rsidRPr="1ACBC798" w:rsidR="76F4D57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>account; and,</w:t>
      </w:r>
    </w:p>
    <w:p w:rsidR="50549EBE" w:rsidP="50549EBE" w:rsidRDefault="50549EBE" w14:paraId="467F5CA5" w14:textId="2FD18AF9">
      <w:pPr>
        <w:spacing w:line="276" w:lineRule="auto"/>
        <w:ind w:firstLine="0"/>
        <w:rPr>
          <w:rFonts w:ascii="Times New Roman" w:hAnsi="Times New Roman" w:cs="Times New Roman"/>
        </w:rPr>
      </w:pPr>
    </w:p>
    <w:p w:rsidR="00E075E8" w:rsidP="4743C352" w:rsidRDefault="496E5EF6" w14:paraId="14D9F798" w14:textId="5094D031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  <w:r w:rsidRPr="4743C352">
        <w:rPr>
          <w:rFonts w:ascii="Times" w:hAnsi="Times" w:eastAsia="Times" w:cs="Times"/>
          <w:color w:val="000000" w:themeColor="text1"/>
        </w:rPr>
        <w:t xml:space="preserve">THAT: A copy of this bill be forwarded to Heid Ngo, Treasurer and </w:t>
      </w:r>
      <w:proofErr w:type="spellStart"/>
      <w:r w:rsidRPr="4743C352">
        <w:rPr>
          <w:rFonts w:ascii="Times" w:hAnsi="Times" w:eastAsia="Times" w:cs="Times"/>
          <w:color w:val="000000" w:themeColor="text1"/>
        </w:rPr>
        <w:t>Hristo</w:t>
      </w:r>
      <w:proofErr w:type="spellEnd"/>
      <w:r w:rsidRPr="4743C352">
        <w:rPr>
          <w:rFonts w:ascii="Times" w:hAnsi="Times" w:eastAsia="Times" w:cs="Times"/>
          <w:color w:val="000000" w:themeColor="text1"/>
        </w:rPr>
        <w:t xml:space="preserve"> </w:t>
      </w:r>
      <w:proofErr w:type="spellStart"/>
      <w:r w:rsidRPr="4743C352">
        <w:rPr>
          <w:rFonts w:ascii="Times" w:hAnsi="Times" w:eastAsia="Times" w:cs="Times"/>
          <w:color w:val="000000" w:themeColor="text1"/>
        </w:rPr>
        <w:t>Stoynov</w:t>
      </w:r>
      <w:proofErr w:type="spellEnd"/>
      <w:r w:rsidRPr="4743C352">
        <w:rPr>
          <w:rFonts w:ascii="Times" w:hAnsi="Times" w:eastAsia="Times" w:cs="Times"/>
          <w:color w:val="000000" w:themeColor="text1"/>
        </w:rPr>
        <w:t xml:space="preserve">, Office of Student Engagement Program </w:t>
      </w:r>
      <w:r w:rsidRPr="4743C352" w:rsidR="00E94333">
        <w:rPr>
          <w:rFonts w:ascii="Times" w:hAnsi="Times" w:eastAsia="Times" w:cs="Times"/>
          <w:color w:val="000000" w:themeColor="text1"/>
        </w:rPr>
        <w:t xml:space="preserve">Coordinator </w:t>
      </w:r>
      <w:r w:rsidR="00FA2B1B">
        <w:rPr>
          <w:rFonts w:ascii="Times" w:hAnsi="Times" w:eastAsia="Times" w:cs="Times"/>
          <w:color w:val="000000" w:themeColor="text1"/>
        </w:rPr>
        <w:t>Trevor Gamble,</w:t>
      </w:r>
      <w:r w:rsidRPr="4743C352">
        <w:rPr>
          <w:rFonts w:ascii="Times" w:hAnsi="Times" w:eastAsia="Times" w:cs="Times"/>
          <w:color w:val="000000" w:themeColor="text1"/>
        </w:rPr>
        <w:t xml:space="preserve"> </w:t>
      </w:r>
      <w:r w:rsidR="00FA2B1B">
        <w:rPr>
          <w:rFonts w:ascii="Times" w:hAnsi="Times" w:eastAsia="Times" w:cs="Times"/>
        </w:rPr>
        <w:t>Aerospace and Rocketry Club</w:t>
      </w:r>
      <w:r w:rsidRPr="4743C352" w:rsidR="00FA2B1B">
        <w:rPr>
          <w:rFonts w:ascii="Times" w:hAnsi="Times" w:eastAsia="Times" w:cs="Times"/>
          <w:color w:val="000000" w:themeColor="text1"/>
        </w:rPr>
        <w:t xml:space="preserve"> </w:t>
      </w:r>
      <w:r w:rsidRPr="4743C352">
        <w:rPr>
          <w:rFonts w:ascii="Times" w:hAnsi="Times" w:eastAsia="Times" w:cs="Times"/>
          <w:color w:val="000000" w:themeColor="text1"/>
        </w:rPr>
        <w:t xml:space="preserve">Advisor, and </w:t>
      </w:r>
      <w:proofErr w:type="spellStart"/>
      <w:r w:rsidR="00FA2B1B">
        <w:rPr>
          <w:rFonts w:ascii="Times" w:hAnsi="Times" w:eastAsia="Times" w:cs="Times"/>
          <w:color w:val="000000" w:themeColor="text1"/>
        </w:rPr>
        <w:t>Issac</w:t>
      </w:r>
      <w:proofErr w:type="spellEnd"/>
      <w:r w:rsidR="00FA2B1B">
        <w:rPr>
          <w:rFonts w:ascii="Times" w:hAnsi="Times" w:eastAsia="Times" w:cs="Times"/>
          <w:color w:val="000000" w:themeColor="text1"/>
        </w:rPr>
        <w:t xml:space="preserve"> </w:t>
      </w:r>
      <w:proofErr w:type="spellStart"/>
      <w:r w:rsidR="00FA2B1B">
        <w:rPr>
          <w:rFonts w:ascii="Times" w:hAnsi="Times" w:eastAsia="Times" w:cs="Times"/>
          <w:color w:val="000000" w:themeColor="text1"/>
        </w:rPr>
        <w:t>Alschitz</w:t>
      </w:r>
      <w:proofErr w:type="spellEnd"/>
      <w:r w:rsidRPr="4743C352" w:rsidR="00BB233B">
        <w:rPr>
          <w:rFonts w:ascii="Times" w:hAnsi="Times" w:eastAsia="Times" w:cs="Times"/>
          <w:color w:val="000000" w:themeColor="text1"/>
        </w:rPr>
        <w:t>,</w:t>
      </w:r>
      <w:r w:rsidRPr="4743C352" w:rsidR="00A72954">
        <w:rPr>
          <w:rFonts w:ascii="Times" w:hAnsi="Times" w:eastAsia="Times" w:cs="Times"/>
          <w:color w:val="000000" w:themeColor="text1"/>
        </w:rPr>
        <w:t xml:space="preserve"> </w:t>
      </w:r>
      <w:r w:rsidR="00FA2B1B">
        <w:rPr>
          <w:rFonts w:ascii="Times" w:hAnsi="Times" w:eastAsia="Times" w:cs="Times"/>
        </w:rPr>
        <w:t>Aerospace and Rocketry Club</w:t>
      </w:r>
      <w:r w:rsidRPr="4743C352" w:rsidR="00FA2B1B">
        <w:rPr>
          <w:rFonts w:ascii="Times" w:hAnsi="Times" w:eastAsia="Times" w:cs="Times"/>
          <w:color w:val="000000" w:themeColor="text1"/>
        </w:rPr>
        <w:t xml:space="preserve"> </w:t>
      </w:r>
      <w:r w:rsidRPr="4743C352">
        <w:rPr>
          <w:rFonts w:ascii="Times" w:hAnsi="Times" w:eastAsia="Times" w:cs="Times"/>
          <w:color w:val="000000" w:themeColor="text1"/>
        </w:rPr>
        <w:t>President.</w:t>
      </w:r>
    </w:p>
    <w:p w:rsidR="4743C352" w:rsidP="4743C352" w:rsidRDefault="4743C352" w14:paraId="1CD7D26F" w14:textId="64EE4DC8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</w:p>
    <w:p w:rsidR="4743C352" w:rsidP="4743C352" w:rsidRDefault="4743C352" w14:paraId="349CDD5A" w14:textId="665AAD51">
      <w:pPr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  <w:r w:rsidRPr="00510F80" w:rsidR="7E81BBF8">
        <w:rPr>
          <w:rFonts w:ascii="Times New Roman" w:hAnsi="Times New Roman" w:cs="Times New Roman"/>
          <w:b w:val="1"/>
          <w:bCs w:val="1"/>
        </w:rPr>
        <w:t>End</w:t>
      </w:r>
    </w:p>
    <w:p w:rsidR="00510F80" w:rsidP="00510F80" w:rsidRDefault="00510F80" w14:paraId="0ABBF6B5" w14:textId="4764886E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E81BBF8" w:rsidP="00510F80" w:rsidRDefault="7E81BBF8" w14:paraId="63E026DA" w14:textId="1C06DC4E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0510F80" w:rsidR="7E81BBF8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03-01-66 was duly approved by the Board of Directors on 05/31/2024. I attest to the accuracy and authenticity of the contents of this bill.</w:t>
      </w:r>
    </w:p>
    <w:p w:rsidR="00510F80" w:rsidP="00510F80" w:rsidRDefault="00510F80" w14:paraId="3CA913C4" w14:textId="676E7EF8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510F80" w:rsidTr="00510F80" w14:paraId="39A5558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00510F80" w:rsidP="00510F80" w:rsidRDefault="00510F80" w14:paraId="52CB225E" w14:textId="24A2415F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00510F80">
              <w:drawing>
                <wp:inline wp14:editId="1FA34F5B" wp14:anchorId="2F5A1580">
                  <wp:extent cx="2828925" cy="685800"/>
                  <wp:effectExtent l="0" t="0" r="0" b="0"/>
                  <wp:docPr id="1969837475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5f2ca8c3acc43d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F80" w:rsidP="00510F80" w:rsidRDefault="00510F80" w14:paraId="5DBAE452" w14:textId="47CBA28B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00510F80" w:rsidR="00510F8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00510F80" w:rsidTr="00510F80" w14:paraId="5545226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00510F80" w:rsidP="00510F80" w:rsidRDefault="00510F80" w14:paraId="06301425" w14:textId="652B962F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0510F80" w:rsidR="00510F8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00510F80" w:rsidP="00510F80" w:rsidRDefault="00510F80" w14:paraId="5377B6A0" w14:textId="181FD13B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0510F80" w:rsidR="00510F8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00510F80" w:rsidP="00510F80" w:rsidRDefault="00510F80" w14:paraId="6E05E8F0" w14:textId="4497E0D5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A21C3"/>
    <w:rsid w:val="004A22D5"/>
    <w:rsid w:val="004B47DF"/>
    <w:rsid w:val="004C5B16"/>
    <w:rsid w:val="00510F80"/>
    <w:rsid w:val="00526621"/>
    <w:rsid w:val="0052693B"/>
    <w:rsid w:val="005415AD"/>
    <w:rsid w:val="005C466A"/>
    <w:rsid w:val="005F6F93"/>
    <w:rsid w:val="006007E3"/>
    <w:rsid w:val="00603D39"/>
    <w:rsid w:val="00681494"/>
    <w:rsid w:val="006D4EEF"/>
    <w:rsid w:val="006F747E"/>
    <w:rsid w:val="00791741"/>
    <w:rsid w:val="007C1441"/>
    <w:rsid w:val="007D61F7"/>
    <w:rsid w:val="007E681F"/>
    <w:rsid w:val="008407A4"/>
    <w:rsid w:val="008B76B2"/>
    <w:rsid w:val="00922793"/>
    <w:rsid w:val="0093EF06"/>
    <w:rsid w:val="009442BB"/>
    <w:rsid w:val="00975930"/>
    <w:rsid w:val="00983215"/>
    <w:rsid w:val="009971A4"/>
    <w:rsid w:val="009A6A5C"/>
    <w:rsid w:val="009B3145"/>
    <w:rsid w:val="00A14AB1"/>
    <w:rsid w:val="00A55929"/>
    <w:rsid w:val="00A72954"/>
    <w:rsid w:val="00A937FC"/>
    <w:rsid w:val="00A97496"/>
    <w:rsid w:val="00B74750"/>
    <w:rsid w:val="00BB233B"/>
    <w:rsid w:val="00BD10B8"/>
    <w:rsid w:val="00C22DD7"/>
    <w:rsid w:val="00C37F6A"/>
    <w:rsid w:val="00C44888"/>
    <w:rsid w:val="00C50E06"/>
    <w:rsid w:val="00C614CB"/>
    <w:rsid w:val="00CE65FD"/>
    <w:rsid w:val="00D12C1B"/>
    <w:rsid w:val="00D75A1D"/>
    <w:rsid w:val="00DD5B94"/>
    <w:rsid w:val="00DE6F50"/>
    <w:rsid w:val="00DF7E70"/>
    <w:rsid w:val="00E075E8"/>
    <w:rsid w:val="00E70E4A"/>
    <w:rsid w:val="00E862D0"/>
    <w:rsid w:val="00E94333"/>
    <w:rsid w:val="00EF9DDD"/>
    <w:rsid w:val="00F41AAD"/>
    <w:rsid w:val="00F508B3"/>
    <w:rsid w:val="00FA2B1B"/>
    <w:rsid w:val="021B4736"/>
    <w:rsid w:val="028B6E3E"/>
    <w:rsid w:val="04AADA8A"/>
    <w:rsid w:val="04D15149"/>
    <w:rsid w:val="06A31C0C"/>
    <w:rsid w:val="08B9D336"/>
    <w:rsid w:val="0A239694"/>
    <w:rsid w:val="0A6B5752"/>
    <w:rsid w:val="0AA56516"/>
    <w:rsid w:val="0BD84B9B"/>
    <w:rsid w:val="0D20266E"/>
    <w:rsid w:val="0D68F797"/>
    <w:rsid w:val="11052E57"/>
    <w:rsid w:val="12230AF5"/>
    <w:rsid w:val="140151CE"/>
    <w:rsid w:val="1670B186"/>
    <w:rsid w:val="192851EB"/>
    <w:rsid w:val="1ACBC798"/>
    <w:rsid w:val="1C6C152E"/>
    <w:rsid w:val="1D7B10FB"/>
    <w:rsid w:val="1E20995D"/>
    <w:rsid w:val="1E403BBE"/>
    <w:rsid w:val="2003768F"/>
    <w:rsid w:val="224DBBB0"/>
    <w:rsid w:val="240A3AAB"/>
    <w:rsid w:val="2429D05E"/>
    <w:rsid w:val="26653E5A"/>
    <w:rsid w:val="280BBCA2"/>
    <w:rsid w:val="29A78D03"/>
    <w:rsid w:val="2AF554DF"/>
    <w:rsid w:val="2DC7DBFC"/>
    <w:rsid w:val="2E564596"/>
    <w:rsid w:val="2E7AFE26"/>
    <w:rsid w:val="2F1024AA"/>
    <w:rsid w:val="2F371254"/>
    <w:rsid w:val="3015E36D"/>
    <w:rsid w:val="31A46A4F"/>
    <w:rsid w:val="31DAEE5F"/>
    <w:rsid w:val="330F4BB7"/>
    <w:rsid w:val="335F129E"/>
    <w:rsid w:val="33C47788"/>
    <w:rsid w:val="35D6E885"/>
    <w:rsid w:val="36345D72"/>
    <w:rsid w:val="3821E06C"/>
    <w:rsid w:val="3844B708"/>
    <w:rsid w:val="392ECBBC"/>
    <w:rsid w:val="3A7892D8"/>
    <w:rsid w:val="3B616EB4"/>
    <w:rsid w:val="3D9C7AC5"/>
    <w:rsid w:val="3E94C008"/>
    <w:rsid w:val="3F199302"/>
    <w:rsid w:val="4034DFD7"/>
    <w:rsid w:val="40E4DE28"/>
    <w:rsid w:val="4120B544"/>
    <w:rsid w:val="418AD64C"/>
    <w:rsid w:val="42A0E973"/>
    <w:rsid w:val="4428F311"/>
    <w:rsid w:val="44B37D3A"/>
    <w:rsid w:val="467CC465"/>
    <w:rsid w:val="467F409E"/>
    <w:rsid w:val="46A4215B"/>
    <w:rsid w:val="46D708AA"/>
    <w:rsid w:val="4743C352"/>
    <w:rsid w:val="4796FDE3"/>
    <w:rsid w:val="496E5EF6"/>
    <w:rsid w:val="4A43C8FF"/>
    <w:rsid w:val="4AB9C207"/>
    <w:rsid w:val="4D61BE8A"/>
    <w:rsid w:val="4E2A64DB"/>
    <w:rsid w:val="4E8653DC"/>
    <w:rsid w:val="4F5A835A"/>
    <w:rsid w:val="50549EBE"/>
    <w:rsid w:val="50B3C9E4"/>
    <w:rsid w:val="518588BB"/>
    <w:rsid w:val="52E0AE8A"/>
    <w:rsid w:val="5464D57E"/>
    <w:rsid w:val="5585A102"/>
    <w:rsid w:val="559519DC"/>
    <w:rsid w:val="56E4E4C7"/>
    <w:rsid w:val="56F1132E"/>
    <w:rsid w:val="585FE391"/>
    <w:rsid w:val="5885B73B"/>
    <w:rsid w:val="5927A2E9"/>
    <w:rsid w:val="599AC1E7"/>
    <w:rsid w:val="59F4D87E"/>
    <w:rsid w:val="5B62CE3C"/>
    <w:rsid w:val="5C4F2881"/>
    <w:rsid w:val="5EB1C641"/>
    <w:rsid w:val="607ACFED"/>
    <w:rsid w:val="6114650B"/>
    <w:rsid w:val="62270A4D"/>
    <w:rsid w:val="64618526"/>
    <w:rsid w:val="64626BA3"/>
    <w:rsid w:val="64847094"/>
    <w:rsid w:val="64AE8C33"/>
    <w:rsid w:val="6699BD4A"/>
    <w:rsid w:val="67C527C1"/>
    <w:rsid w:val="683B20C9"/>
    <w:rsid w:val="688F25EE"/>
    <w:rsid w:val="6937F4A4"/>
    <w:rsid w:val="6966E167"/>
    <w:rsid w:val="6AF15666"/>
    <w:rsid w:val="6BAABD6F"/>
    <w:rsid w:val="6C48A0BB"/>
    <w:rsid w:val="6C6D39D1"/>
    <w:rsid w:val="6DD9BFB6"/>
    <w:rsid w:val="6F1E6C78"/>
    <w:rsid w:val="7382E789"/>
    <w:rsid w:val="73BA1C29"/>
    <w:rsid w:val="7555EC8A"/>
    <w:rsid w:val="76391D26"/>
    <w:rsid w:val="76BF896B"/>
    <w:rsid w:val="76E9F91C"/>
    <w:rsid w:val="76F4D57A"/>
    <w:rsid w:val="7851598D"/>
    <w:rsid w:val="7B7BBC15"/>
    <w:rsid w:val="7B86CAFD"/>
    <w:rsid w:val="7BD362A7"/>
    <w:rsid w:val="7DF9BD2E"/>
    <w:rsid w:val="7E81BBF8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rsid w:val="50549EBE"/>
  </w:style>
  <w:style w:type="character" w:styleId="normaltextrun" w:customStyle="1">
    <w:name w:val="normaltextrun"/>
    <w:basedOn w:val="DefaultParagraphFont"/>
    <w:rsid w:val="00BB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95f2ca8c3acc43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ASG Secretary</lastModifiedBy>
  <revision>4</revision>
  <dcterms:created xsi:type="dcterms:W3CDTF">2024-05-31T17:43:00.0000000Z</dcterms:created>
  <dcterms:modified xsi:type="dcterms:W3CDTF">2024-06-03T19:25:15.3213730Z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