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495A" w14:textId="4FB08826" w:rsidR="005A0D3C" w:rsidRDefault="005A0D3C" w:rsidP="0066317C">
      <w:pPr>
        <w:spacing w:line="276" w:lineRule="auto"/>
        <w:ind w:firstLine="0"/>
        <w:rPr>
          <w:rFonts w:ascii="Times New Roman" w:hAnsi="Times New Roman" w:cs="Times New Roman"/>
          <w:b/>
          <w:bCs/>
          <w:sz w:val="28"/>
          <w:szCs w:val="28"/>
        </w:rPr>
      </w:pPr>
    </w:p>
    <w:p w14:paraId="7D939E76" w14:textId="6967E292" w:rsidR="0066317C" w:rsidRPr="003C0245" w:rsidRDefault="009B3CDA" w:rsidP="0066317C">
      <w:pPr>
        <w:spacing w:line="276" w:lineRule="auto"/>
        <w:ind w:firstLine="0"/>
        <w:rPr>
          <w:rFonts w:ascii="Times New Roman" w:hAnsi="Times New Roman" w:cs="Times New Roman"/>
          <w:b/>
          <w:bCs/>
          <w:sz w:val="20"/>
          <w:szCs w:val="20"/>
        </w:rPr>
      </w:pPr>
      <w:r>
        <w:rPr>
          <w:rFonts w:ascii="Times New Roman" w:hAnsi="Times New Roman" w:cs="Times New Roman"/>
          <w:b/>
          <w:bCs/>
          <w:sz w:val="28"/>
          <w:szCs w:val="28"/>
        </w:rPr>
        <w:t>WINTER</w:t>
      </w:r>
      <w:r w:rsidR="00B8138F">
        <w:rPr>
          <w:rFonts w:ascii="Times New Roman" w:hAnsi="Times New Roman" w:cs="Times New Roman"/>
          <w:b/>
          <w:bCs/>
          <w:sz w:val="28"/>
          <w:szCs w:val="28"/>
        </w:rPr>
        <w:t xml:space="preserve"> QUARTER </w:t>
      </w:r>
      <w:r w:rsidR="0066317C">
        <w:rPr>
          <w:rFonts w:ascii="Times New Roman" w:hAnsi="Times New Roman" w:cs="Times New Roman"/>
          <w:b/>
          <w:bCs/>
          <w:sz w:val="28"/>
          <w:szCs w:val="28"/>
        </w:rPr>
        <w:t>REPORT</w:t>
      </w:r>
    </w:p>
    <w:p w14:paraId="23331BAA" w14:textId="00ABE969" w:rsidR="0066317C" w:rsidRDefault="009B3CDA" w:rsidP="0066317C">
      <w:pPr>
        <w:spacing w:line="276" w:lineRule="auto"/>
        <w:ind w:firstLine="0"/>
        <w:rPr>
          <w:rFonts w:ascii="Times New Roman" w:hAnsi="Times New Roman" w:cs="Times New Roman"/>
        </w:rPr>
      </w:pPr>
      <w:r>
        <w:rPr>
          <w:rFonts w:ascii="Times New Roman" w:hAnsi="Times New Roman" w:cs="Times New Roman"/>
        </w:rPr>
        <w:t xml:space="preserve">Student Senate: </w:t>
      </w:r>
      <w:r w:rsidR="0066317C" w:rsidRPr="003C0245">
        <w:rPr>
          <w:rFonts w:ascii="Times New Roman" w:hAnsi="Times New Roman" w:cs="Times New Roman"/>
        </w:rPr>
        <w:t xml:space="preserve">Session </w:t>
      </w:r>
      <w:r w:rsidR="0066317C">
        <w:rPr>
          <w:rFonts w:ascii="Times New Roman" w:hAnsi="Times New Roman" w:cs="Times New Roman"/>
        </w:rPr>
        <w:t>I</w:t>
      </w:r>
    </w:p>
    <w:p w14:paraId="2A23A842" w14:textId="58F31908" w:rsidR="0066317C" w:rsidRDefault="0066317C" w:rsidP="0066317C">
      <w:pPr>
        <w:spacing w:line="276" w:lineRule="auto"/>
        <w:ind w:firstLine="0"/>
        <w:rPr>
          <w:rFonts w:ascii="Times New Roman" w:hAnsi="Times New Roman" w:cs="Times New Roman"/>
        </w:rPr>
      </w:pPr>
      <w:r>
        <w:rPr>
          <w:rFonts w:ascii="Times New Roman" w:hAnsi="Times New Roman" w:cs="Times New Roman"/>
        </w:rPr>
        <w:t xml:space="preserve">Name: </w:t>
      </w:r>
      <w:r w:rsidR="007F2DB1">
        <w:rPr>
          <w:rFonts w:ascii="Times New Roman" w:hAnsi="Times New Roman" w:cs="Times New Roman"/>
        </w:rPr>
        <w:t>Cornelie Aloma</w:t>
      </w:r>
    </w:p>
    <w:p w14:paraId="34FAB0D6" w14:textId="77777777" w:rsidR="0066317C" w:rsidRDefault="0066317C" w:rsidP="0066317C">
      <w:pPr>
        <w:spacing w:line="276" w:lineRule="auto"/>
        <w:ind w:firstLine="0"/>
        <w:rPr>
          <w:rFonts w:ascii="Times New Roman" w:hAnsi="Times New Roman" w:cs="Times New Roman"/>
        </w:rPr>
      </w:pPr>
      <w:r>
        <w:rPr>
          <w:rFonts w:ascii="Times New Roman" w:hAnsi="Times New Roman" w:cs="Times New Roman"/>
        </w:rPr>
        <w:t>Title:</w:t>
      </w:r>
    </w:p>
    <w:p w14:paraId="105ED8D0" w14:textId="0C8718DB" w:rsidR="0066317C" w:rsidRPr="003C0245" w:rsidRDefault="007F2DB1" w:rsidP="0066317C">
      <w:pPr>
        <w:ind w:firstLine="0"/>
        <w:rPr>
          <w:rFonts w:ascii="Times New Roman" w:hAnsi="Times New Roman" w:cs="Times New Roman"/>
          <w:i/>
          <w:iCs/>
        </w:rPr>
      </w:pPr>
      <w:r>
        <w:rPr>
          <w:noProof/>
        </w:rPr>
        <mc:AlternateContent>
          <mc:Choice Requires="wps">
            <w:drawing>
              <wp:anchor distT="0" distB="0" distL="114300" distR="114300" simplePos="0" relativeHeight="251659264" behindDoc="0" locked="0" layoutInCell="1" allowOverlap="1" wp14:anchorId="735216FB">
                <wp:simplePos x="0" y="0"/>
                <wp:positionH relativeFrom="column">
                  <wp:posOffset>-32385</wp:posOffset>
                </wp:positionH>
                <wp:positionV relativeFrom="paragraph">
                  <wp:posOffset>218440</wp:posOffset>
                </wp:positionV>
                <wp:extent cx="6276340" cy="17780"/>
                <wp:effectExtent l="12700" t="1270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76340" cy="1778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7D925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7.2pt" to="491.65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" strokecolor="black [3200]" strokeweight="1.5pt">
                <v:stroke joinstyle="miter"/>
                <o:lock v:ext="edit" shapetype="f"/>
              </v:line>
            </w:pict>
          </mc:Fallback>
        </mc:AlternateContent>
      </w:r>
    </w:p>
    <w:p w14:paraId="4B7AF1BD" w14:textId="77777777" w:rsidR="00F42F41" w:rsidRDefault="00F42F41" w:rsidP="009B3CDA">
      <w:pPr>
        <w:ind w:firstLine="0"/>
        <w:rPr>
          <w:rFonts w:ascii="Times New Roman" w:hAnsi="Times New Roman" w:cs="Times New Roman"/>
          <w:b/>
          <w:bCs/>
        </w:rPr>
      </w:pPr>
    </w:p>
    <w:p w14:paraId="149C3A74" w14:textId="3A4664F4" w:rsidR="00F42F41" w:rsidRDefault="00B51F79" w:rsidP="00B51F79">
      <w:pPr>
        <w:pStyle w:val="ListParagraph"/>
        <w:numPr>
          <w:ilvl w:val="0"/>
          <w:numId w:val="3"/>
        </w:numPr>
        <w:rPr>
          <w:rFonts w:ascii="Times New Roman" w:hAnsi="Times New Roman" w:cs="Times New Roman"/>
          <w:b/>
          <w:bCs/>
        </w:rPr>
      </w:pPr>
      <w:r>
        <w:rPr>
          <w:rFonts w:ascii="Times New Roman" w:hAnsi="Times New Roman" w:cs="Times New Roman"/>
          <w:b/>
          <w:bCs/>
        </w:rPr>
        <w:t>What was your greatest accomplishment?</w:t>
      </w:r>
    </w:p>
    <w:p w14:paraId="399BBEC8" w14:textId="0181AB99" w:rsidR="007F2DB1" w:rsidRDefault="007F2DB1" w:rsidP="007F2DB1">
      <w:pPr>
        <w:pStyle w:val="ListParagraph"/>
        <w:ind w:left="360" w:firstLine="0"/>
        <w:rPr>
          <w:rFonts w:ascii="Times New Roman" w:hAnsi="Times New Roman" w:cs="Times New Roman"/>
          <w:b/>
          <w:bCs/>
        </w:rPr>
      </w:pPr>
      <w:r w:rsidRPr="007F2DB1">
        <w:rPr>
          <w:rFonts w:ascii="Times New Roman" w:hAnsi="Times New Roman" w:cs="Times New Roman"/>
          <w:b/>
          <w:bCs/>
        </w:rPr>
        <w:t>I think my biggest accomplishment this quarter as a student senator was effectively advocating for students. By working together with a range of those involved, such as students, teachers, and administration, we were able to have their needs being acknowledged and heard. It has been extremely satisfying to witness the good effects these initiatives have had on our campus community.</w:t>
      </w:r>
    </w:p>
    <w:p w14:paraId="1B6CBF5E" w14:textId="77777777" w:rsidR="00B51F79" w:rsidRPr="009B3CDA" w:rsidRDefault="00B51F79" w:rsidP="007F2DB1">
      <w:pPr>
        <w:ind w:left="720" w:firstLine="0"/>
        <w:rPr>
          <w:rFonts w:ascii="Times New Roman" w:hAnsi="Times New Roman" w:cs="Times New Roman"/>
          <w:b/>
          <w:bCs/>
        </w:rPr>
      </w:pPr>
    </w:p>
    <w:p w14:paraId="5A12A88A" w14:textId="77777777" w:rsidR="007F2DB1" w:rsidRDefault="00DD0EB7" w:rsidP="00B51F79">
      <w:pPr>
        <w:pStyle w:val="ListParagraph"/>
        <w:numPr>
          <w:ilvl w:val="0"/>
          <w:numId w:val="3"/>
        </w:numPr>
        <w:rPr>
          <w:rFonts w:ascii="Times New Roman" w:hAnsi="Times New Roman" w:cs="Times New Roman"/>
          <w:b/>
          <w:bCs/>
        </w:rPr>
      </w:pPr>
      <w:r>
        <w:rPr>
          <w:rFonts w:ascii="Times New Roman" w:hAnsi="Times New Roman" w:cs="Times New Roman"/>
          <w:b/>
          <w:bCs/>
        </w:rPr>
        <w:t>What barriers and/or difficulties did you face</w:t>
      </w:r>
      <w:r w:rsidR="009B3CDA">
        <w:rPr>
          <w:rFonts w:ascii="Times New Roman" w:hAnsi="Times New Roman" w:cs="Times New Roman"/>
          <w:b/>
          <w:bCs/>
        </w:rPr>
        <w:t xml:space="preserve"> </w:t>
      </w:r>
      <w:r>
        <w:rPr>
          <w:rFonts w:ascii="Times New Roman" w:hAnsi="Times New Roman" w:cs="Times New Roman"/>
          <w:b/>
          <w:bCs/>
        </w:rPr>
        <w:t xml:space="preserve">this quarter? How </w:t>
      </w:r>
      <w:r w:rsidR="002B5426">
        <w:rPr>
          <w:rFonts w:ascii="Times New Roman" w:hAnsi="Times New Roman" w:cs="Times New Roman"/>
          <w:b/>
          <w:bCs/>
        </w:rPr>
        <w:t xml:space="preserve">do you plan to address these if they arise in the future? </w:t>
      </w:r>
    </w:p>
    <w:p w14:paraId="18D8A508" w14:textId="77777777" w:rsidR="007F2DB1" w:rsidRPr="007F2DB1" w:rsidRDefault="007F2DB1" w:rsidP="007F2DB1">
      <w:pPr>
        <w:pStyle w:val="ListParagraph"/>
        <w:rPr>
          <w:rFonts w:ascii="Times New Roman" w:hAnsi="Times New Roman" w:cs="Times New Roman"/>
          <w:b/>
          <w:bCs/>
        </w:rPr>
      </w:pPr>
    </w:p>
    <w:p w14:paraId="54675676" w14:textId="1A376461" w:rsidR="00B51F79" w:rsidRDefault="007F2DB1" w:rsidP="007F2DB1">
      <w:pPr>
        <w:pStyle w:val="ListParagraph"/>
        <w:ind w:left="360" w:firstLine="0"/>
        <w:rPr>
          <w:rFonts w:ascii="Times New Roman" w:hAnsi="Times New Roman" w:cs="Times New Roman"/>
          <w:b/>
          <w:bCs/>
        </w:rPr>
      </w:pPr>
      <w:r>
        <w:rPr>
          <w:rFonts w:ascii="Times New Roman" w:hAnsi="Times New Roman" w:cs="Times New Roman"/>
          <w:b/>
          <w:bCs/>
        </w:rPr>
        <w:t>L</w:t>
      </w:r>
      <w:r w:rsidRPr="007F2DB1">
        <w:rPr>
          <w:rFonts w:ascii="Times New Roman" w:hAnsi="Times New Roman" w:cs="Times New Roman"/>
          <w:b/>
          <w:bCs/>
        </w:rPr>
        <w:t>ast</w:t>
      </w:r>
      <w:r>
        <w:rPr>
          <w:rFonts w:ascii="Times New Roman" w:hAnsi="Times New Roman" w:cs="Times New Roman"/>
          <w:b/>
          <w:bCs/>
        </w:rPr>
        <w:t xml:space="preserve"> </w:t>
      </w:r>
      <w:r w:rsidRPr="007F2DB1">
        <w:rPr>
          <w:rFonts w:ascii="Times New Roman" w:hAnsi="Times New Roman" w:cs="Times New Roman"/>
          <w:b/>
          <w:bCs/>
        </w:rPr>
        <w:t xml:space="preserve">quarter, one of the biggest challenges I encountered was successfully implementing change while negotiating the college administration's difficult procedures. There were moments when development was difficult because of the frequent delays and opposition to our suggested approaches. </w:t>
      </w:r>
      <w:proofErr w:type="gramStart"/>
      <w:r w:rsidRPr="007F2DB1">
        <w:rPr>
          <w:rFonts w:ascii="Times New Roman" w:hAnsi="Times New Roman" w:cs="Times New Roman"/>
          <w:b/>
          <w:bCs/>
        </w:rPr>
        <w:t>In order to</w:t>
      </w:r>
      <w:proofErr w:type="gramEnd"/>
      <w:r w:rsidRPr="007F2DB1">
        <w:rPr>
          <w:rFonts w:ascii="Times New Roman" w:hAnsi="Times New Roman" w:cs="Times New Roman"/>
          <w:b/>
          <w:bCs/>
        </w:rPr>
        <w:t xml:space="preserve"> overcome these obstacles in the future, I want to keep building close bonds with important individuals, making our procedures more transparent, and pushing for more simplified practices that will enable student-driven ideas to be implemented more quickly.</w:t>
      </w:r>
    </w:p>
    <w:p w14:paraId="0E7D414E" w14:textId="77777777" w:rsidR="002B5426" w:rsidRPr="002B5426" w:rsidRDefault="002B5426" w:rsidP="002B5426">
      <w:pPr>
        <w:pStyle w:val="ListParagraph"/>
        <w:rPr>
          <w:rFonts w:ascii="Times New Roman" w:hAnsi="Times New Roman" w:cs="Times New Roman"/>
          <w:b/>
          <w:bCs/>
        </w:rPr>
      </w:pPr>
    </w:p>
    <w:p w14:paraId="319DD190" w14:textId="0344ADE0" w:rsidR="002B5426" w:rsidRDefault="002B5426" w:rsidP="00B51F79">
      <w:pPr>
        <w:pStyle w:val="ListParagraph"/>
        <w:numPr>
          <w:ilvl w:val="0"/>
          <w:numId w:val="3"/>
        </w:numPr>
        <w:rPr>
          <w:rFonts w:ascii="Times New Roman" w:hAnsi="Times New Roman" w:cs="Times New Roman"/>
          <w:b/>
          <w:bCs/>
        </w:rPr>
      </w:pPr>
      <w:r>
        <w:rPr>
          <w:rFonts w:ascii="Times New Roman" w:hAnsi="Times New Roman" w:cs="Times New Roman"/>
          <w:b/>
          <w:bCs/>
        </w:rPr>
        <w:t xml:space="preserve">What are your goals </w:t>
      </w:r>
      <w:r w:rsidR="00517066">
        <w:rPr>
          <w:rFonts w:ascii="Times New Roman" w:hAnsi="Times New Roman" w:cs="Times New Roman"/>
          <w:b/>
          <w:bCs/>
        </w:rPr>
        <w:t xml:space="preserve">for </w:t>
      </w:r>
      <w:r w:rsidR="009B3CDA">
        <w:rPr>
          <w:rFonts w:ascii="Times New Roman" w:hAnsi="Times New Roman" w:cs="Times New Roman"/>
          <w:b/>
          <w:bCs/>
        </w:rPr>
        <w:t>Spring</w:t>
      </w:r>
      <w:r w:rsidR="00517066">
        <w:rPr>
          <w:rFonts w:ascii="Times New Roman" w:hAnsi="Times New Roman" w:cs="Times New Roman"/>
          <w:b/>
          <w:bCs/>
        </w:rPr>
        <w:t xml:space="preserve"> Quarter? How will you measure success in these? </w:t>
      </w:r>
    </w:p>
    <w:p w14:paraId="7F93CFEB" w14:textId="77777777" w:rsidR="00B26D8E" w:rsidRPr="00B26D8E" w:rsidRDefault="00B26D8E" w:rsidP="00B26D8E">
      <w:pPr>
        <w:pStyle w:val="ListParagraph"/>
        <w:rPr>
          <w:rFonts w:ascii="Times New Roman" w:hAnsi="Times New Roman" w:cs="Times New Roman"/>
          <w:b/>
          <w:bCs/>
        </w:rPr>
      </w:pPr>
    </w:p>
    <w:p w14:paraId="69B92A2C" w14:textId="3B2E98C9" w:rsidR="00B26D8E" w:rsidRPr="00B51F79" w:rsidRDefault="007F2DB1" w:rsidP="009B3CDA">
      <w:pPr>
        <w:pStyle w:val="ListParagraph"/>
        <w:ind w:firstLine="0"/>
        <w:rPr>
          <w:rFonts w:ascii="Times New Roman" w:hAnsi="Times New Roman" w:cs="Times New Roman"/>
          <w:b/>
          <w:bCs/>
        </w:rPr>
      </w:pPr>
      <w:r w:rsidRPr="007F2DB1">
        <w:rPr>
          <w:rFonts w:ascii="Times New Roman" w:hAnsi="Times New Roman" w:cs="Times New Roman"/>
          <w:b/>
          <w:bCs/>
        </w:rPr>
        <w:lastRenderedPageBreak/>
        <w:t xml:space="preserve">My goals for the current Spring Quarter </w:t>
      </w:r>
      <w:proofErr w:type="gramStart"/>
      <w:r w:rsidRPr="007F2DB1">
        <w:rPr>
          <w:rFonts w:ascii="Times New Roman" w:hAnsi="Times New Roman" w:cs="Times New Roman"/>
          <w:b/>
          <w:bCs/>
        </w:rPr>
        <w:t>focus  on</w:t>
      </w:r>
      <w:proofErr w:type="gramEnd"/>
      <w:r w:rsidRPr="007F2DB1">
        <w:rPr>
          <w:rFonts w:ascii="Times New Roman" w:hAnsi="Times New Roman" w:cs="Times New Roman"/>
          <w:b/>
          <w:bCs/>
        </w:rPr>
        <w:t xml:space="preserve"> increasing student participation and representation in the elected officials of the college.  </w:t>
      </w:r>
      <w:proofErr w:type="gramStart"/>
      <w:r w:rsidRPr="007F2DB1">
        <w:rPr>
          <w:rFonts w:ascii="Times New Roman" w:hAnsi="Times New Roman" w:cs="Times New Roman"/>
          <w:b/>
          <w:bCs/>
        </w:rPr>
        <w:t>In order to</w:t>
      </w:r>
      <w:proofErr w:type="gramEnd"/>
      <w:r w:rsidRPr="007F2DB1">
        <w:rPr>
          <w:rFonts w:ascii="Times New Roman" w:hAnsi="Times New Roman" w:cs="Times New Roman"/>
          <w:b/>
          <w:bCs/>
        </w:rPr>
        <w:t xml:space="preserve"> accomplish this, I plan to host additional town hall sessions and open forums where students can voice their opinions on significant projects and topics. In addition, I want to focus on using improved marketing and communication strategies to raise awareness of the student senate and its operations. The degree of student participation and feedback, together with the observable effects of our campaigns on college policies and programs, will be utilized to assess the success of these objectives.</w:t>
      </w:r>
    </w:p>
    <w:sectPr w:rsidR="00B26D8E" w:rsidRPr="00B51F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0B3E" w14:textId="77777777" w:rsidR="00F61FE5" w:rsidRDefault="00F61FE5" w:rsidP="0066317C">
      <w:pPr>
        <w:spacing w:line="240" w:lineRule="auto"/>
      </w:pPr>
      <w:r>
        <w:separator/>
      </w:r>
    </w:p>
  </w:endnote>
  <w:endnote w:type="continuationSeparator" w:id="0">
    <w:p w14:paraId="5A4AF095" w14:textId="77777777" w:rsidR="00F61FE5" w:rsidRDefault="00F61FE5" w:rsidP="00663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D9B2" w14:textId="77777777" w:rsidR="00F61FE5" w:rsidRDefault="00F61FE5" w:rsidP="0066317C">
      <w:pPr>
        <w:spacing w:line="240" w:lineRule="auto"/>
      </w:pPr>
      <w:r>
        <w:separator/>
      </w:r>
    </w:p>
  </w:footnote>
  <w:footnote w:type="continuationSeparator" w:id="0">
    <w:p w14:paraId="0E8F3693" w14:textId="77777777" w:rsidR="00F61FE5" w:rsidRDefault="00F61FE5" w:rsidP="006631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1172"/>
    <w:multiLevelType w:val="hybridMultilevel"/>
    <w:tmpl w:val="C5861764"/>
    <w:name w:val="Bylaws-322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D0791"/>
    <w:multiLevelType w:val="hybridMultilevel"/>
    <w:tmpl w:val="39B42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873F3E"/>
    <w:multiLevelType w:val="multilevel"/>
    <w:tmpl w:val="56F4418E"/>
    <w:name w:val="Bylaws"/>
    <w:styleLink w:val="GoverningDocs"/>
    <w:lvl w:ilvl="0">
      <w:start w:val="1"/>
      <w:numFmt w:val="upperLetter"/>
      <w:lvlText w:val="%1."/>
      <w:lvlJc w:val="left"/>
      <w:pPr>
        <w:ind w:left="576" w:hanging="504"/>
      </w:pPr>
      <w:rPr>
        <w:rFonts w:ascii="Times New Roman" w:eastAsia="Times New Roman" w:hAnsi="Times New Roman" w:cs="Times New Roman" w:hint="default"/>
      </w:rPr>
    </w:lvl>
    <w:lvl w:ilvl="1">
      <w:start w:val="1"/>
      <w:numFmt w:val="lowerLetter"/>
      <w:lvlText w:val="%2."/>
      <w:lvlJc w:val="left"/>
      <w:pPr>
        <w:ind w:left="1440" w:hanging="288"/>
      </w:pPr>
      <w:rPr>
        <w:rFonts w:ascii="Times New Roman" w:hAnsi="Times New Roman" w:hint="default"/>
        <w:sz w:val="22"/>
      </w:rPr>
    </w:lvl>
    <w:lvl w:ilvl="2">
      <w:start w:val="1"/>
      <w:numFmt w:val="lowerRoman"/>
      <w:lvlRestart w:val="0"/>
      <w:suff w:val="nothing"/>
      <w:lvlText w:val="%3."/>
      <w:lvlJc w:val="left"/>
      <w:pPr>
        <w:ind w:left="2520" w:hanging="360"/>
      </w:pPr>
      <w:rPr>
        <w:rFonts w:ascii="Times New Roman" w:eastAsiaTheme="minorHAnsi" w:hAnsi="Times New Roman" w:cstheme="minorBidi" w:hint="default"/>
        <w:color w:val="000000" w:themeColor="text1"/>
        <w:sz w:val="22"/>
      </w:rPr>
    </w:lvl>
    <w:lvl w:ilvl="3">
      <w:start w:val="1"/>
      <w:numFmt w:val="decimal"/>
      <w:lvlRestart w:val="0"/>
      <w:suff w:val="nothing"/>
      <w:lvlText w:val="%4."/>
      <w:lvlJc w:val="left"/>
      <w:pPr>
        <w:ind w:left="4104" w:hanging="576"/>
      </w:pPr>
      <w:rPr>
        <w:rFonts w:ascii="Times New Roman" w:eastAsia="Times New Roman" w:hAnsi="Times New Roman" w:cs="Times New Roman" w:hint="default"/>
        <w:color w:val="000000" w:themeColor="text1"/>
        <w:sz w:val="22"/>
      </w:rPr>
    </w:lvl>
    <w:lvl w:ilvl="4">
      <w:start w:val="1"/>
      <w:numFmt w:val="lowerRoman"/>
      <w:lvlText w:val="%5."/>
      <w:lvlJc w:val="right"/>
      <w:pPr>
        <w:ind w:left="6768" w:hanging="360"/>
      </w:pPr>
      <w:rPr>
        <w:rFonts w:hint="default"/>
      </w:rPr>
    </w:lvl>
    <w:lvl w:ilvl="5">
      <w:start w:val="1"/>
      <w:numFmt w:val="lowerRoman"/>
      <w:lvlText w:val="%6."/>
      <w:lvlJc w:val="right"/>
      <w:pPr>
        <w:ind w:left="8568" w:hanging="180"/>
      </w:pPr>
      <w:rPr>
        <w:rFonts w:hint="default"/>
      </w:rPr>
    </w:lvl>
    <w:lvl w:ilvl="6">
      <w:start w:val="1"/>
      <w:numFmt w:val="decimal"/>
      <w:lvlText w:val="%7."/>
      <w:lvlJc w:val="left"/>
      <w:pPr>
        <w:ind w:left="9288" w:hanging="360"/>
      </w:pPr>
      <w:rPr>
        <w:rFonts w:hint="default"/>
      </w:rPr>
    </w:lvl>
    <w:lvl w:ilvl="7">
      <w:start w:val="1"/>
      <w:numFmt w:val="lowerLetter"/>
      <w:lvlText w:val="%8."/>
      <w:lvlJc w:val="left"/>
      <w:pPr>
        <w:ind w:left="10008" w:hanging="360"/>
      </w:pPr>
      <w:rPr>
        <w:rFonts w:hint="default"/>
      </w:rPr>
    </w:lvl>
    <w:lvl w:ilvl="8">
      <w:start w:val="1"/>
      <w:numFmt w:val="lowerRoman"/>
      <w:lvlText w:val="%9."/>
      <w:lvlJc w:val="right"/>
      <w:pPr>
        <w:ind w:left="10728" w:hanging="180"/>
      </w:pPr>
      <w:rPr>
        <w:rFonts w:hint="default"/>
      </w:rPr>
    </w:lvl>
  </w:abstractNum>
  <w:num w:numId="1" w16cid:durableId="462231906">
    <w:abstractNumId w:val="2"/>
  </w:num>
  <w:num w:numId="2" w16cid:durableId="159779060">
    <w:abstractNumId w:val="0"/>
  </w:num>
  <w:num w:numId="3" w16cid:durableId="808591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1A"/>
    <w:rsid w:val="00011E7D"/>
    <w:rsid w:val="000848FC"/>
    <w:rsid w:val="000F6310"/>
    <w:rsid w:val="00147579"/>
    <w:rsid w:val="002B5426"/>
    <w:rsid w:val="00461C30"/>
    <w:rsid w:val="00517066"/>
    <w:rsid w:val="005339F1"/>
    <w:rsid w:val="005834B4"/>
    <w:rsid w:val="005A0D3C"/>
    <w:rsid w:val="00631931"/>
    <w:rsid w:val="0066317C"/>
    <w:rsid w:val="007F2DB1"/>
    <w:rsid w:val="00935B15"/>
    <w:rsid w:val="009B1555"/>
    <w:rsid w:val="009B3CDA"/>
    <w:rsid w:val="00AC751A"/>
    <w:rsid w:val="00B21A8A"/>
    <w:rsid w:val="00B26D8E"/>
    <w:rsid w:val="00B51F79"/>
    <w:rsid w:val="00B8138F"/>
    <w:rsid w:val="00C22679"/>
    <w:rsid w:val="00D20FF4"/>
    <w:rsid w:val="00D44F05"/>
    <w:rsid w:val="00DD0EB7"/>
    <w:rsid w:val="00E73D1E"/>
    <w:rsid w:val="00ED401F"/>
    <w:rsid w:val="00F42F41"/>
    <w:rsid w:val="00F61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56A7"/>
  <w15:chartTrackingRefBased/>
  <w15:docId w15:val="{9A092CCA-6D17-48E6-95DD-385DEB58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7C"/>
    <w:pPr>
      <w:spacing w:after="0" w:line="480" w:lineRule="auto"/>
      <w:ind w:firstLine="720"/>
      <w:jc w:val="both"/>
    </w:pPr>
    <w:rPr>
      <w:rFonts w:eastAsiaTheme="minorHAnsi"/>
      <w:lang w:eastAsia="en-US"/>
    </w:rPr>
  </w:style>
  <w:style w:type="paragraph" w:styleId="Heading1">
    <w:name w:val="heading 1"/>
    <w:basedOn w:val="Normal"/>
    <w:next w:val="Normal"/>
    <w:link w:val="Heading1Char"/>
    <w:uiPriority w:val="9"/>
    <w:qFormat/>
    <w:rsid w:val="000F6310"/>
    <w:pPr>
      <w:keepNext/>
      <w:keepLines/>
      <w:spacing w:before="24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0F6310"/>
    <w:pPr>
      <w:keepNext/>
      <w:keepLines/>
      <w:spacing w:before="40"/>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0F6310"/>
    <w:pPr>
      <w:keepNext/>
      <w:keepLines/>
      <w:spacing w:before="40"/>
      <w:outlineLvl w:val="2"/>
    </w:pPr>
    <w:rPr>
      <w:rFonts w:ascii="Times New Roman" w:eastAsiaTheme="majorEastAsia" w:hAnsi="Times New Roman"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overningDocs">
    <w:name w:val="Governing Docs"/>
    <w:uiPriority w:val="99"/>
    <w:rsid w:val="000F6310"/>
    <w:pPr>
      <w:numPr>
        <w:numId w:val="1"/>
      </w:numPr>
    </w:pPr>
  </w:style>
  <w:style w:type="character" w:customStyle="1" w:styleId="Heading1Char">
    <w:name w:val="Heading 1 Char"/>
    <w:basedOn w:val="DefaultParagraphFont"/>
    <w:link w:val="Heading1"/>
    <w:uiPriority w:val="9"/>
    <w:rsid w:val="000F631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F631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0F6310"/>
    <w:rPr>
      <w:rFonts w:ascii="Times New Roman" w:eastAsiaTheme="majorEastAsia" w:hAnsi="Times New Roman" w:cstheme="majorBidi"/>
      <w:b/>
      <w:color w:val="000000" w:themeColor="text1"/>
      <w:szCs w:val="24"/>
    </w:rPr>
  </w:style>
  <w:style w:type="paragraph" w:styleId="ListParagraph">
    <w:name w:val="List Paragraph"/>
    <w:basedOn w:val="Normal"/>
    <w:uiPriority w:val="34"/>
    <w:qFormat/>
    <w:rsid w:val="0066317C"/>
    <w:pPr>
      <w:ind w:left="720"/>
      <w:contextualSpacing/>
    </w:pPr>
  </w:style>
  <w:style w:type="paragraph" w:styleId="Header">
    <w:name w:val="header"/>
    <w:basedOn w:val="Normal"/>
    <w:link w:val="HeaderChar"/>
    <w:uiPriority w:val="99"/>
    <w:unhideWhenUsed/>
    <w:rsid w:val="0066317C"/>
    <w:pPr>
      <w:tabs>
        <w:tab w:val="center" w:pos="4680"/>
        <w:tab w:val="right" w:pos="9360"/>
      </w:tabs>
      <w:spacing w:line="240" w:lineRule="auto"/>
    </w:pPr>
  </w:style>
  <w:style w:type="character" w:customStyle="1" w:styleId="HeaderChar">
    <w:name w:val="Header Char"/>
    <w:basedOn w:val="DefaultParagraphFont"/>
    <w:link w:val="Header"/>
    <w:uiPriority w:val="99"/>
    <w:rsid w:val="0066317C"/>
    <w:rPr>
      <w:rFonts w:eastAsiaTheme="minorHAnsi"/>
      <w:lang w:eastAsia="en-US"/>
    </w:rPr>
  </w:style>
  <w:style w:type="paragraph" w:styleId="Footer">
    <w:name w:val="footer"/>
    <w:basedOn w:val="Normal"/>
    <w:link w:val="FooterChar"/>
    <w:uiPriority w:val="99"/>
    <w:unhideWhenUsed/>
    <w:rsid w:val="0066317C"/>
    <w:pPr>
      <w:tabs>
        <w:tab w:val="center" w:pos="4680"/>
        <w:tab w:val="right" w:pos="9360"/>
      </w:tabs>
      <w:spacing w:line="240" w:lineRule="auto"/>
    </w:pPr>
  </w:style>
  <w:style w:type="character" w:customStyle="1" w:styleId="FooterChar">
    <w:name w:val="Footer Char"/>
    <w:basedOn w:val="DefaultParagraphFont"/>
    <w:link w:val="Footer"/>
    <w:uiPriority w:val="99"/>
    <w:rsid w:val="0066317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Behl</dc:creator>
  <cp:keywords/>
  <dc:description/>
  <cp:lastModifiedBy>Cornelie Aloma</cp:lastModifiedBy>
  <cp:revision>2</cp:revision>
  <dcterms:created xsi:type="dcterms:W3CDTF">2024-05-07T23:32:00Z</dcterms:created>
  <dcterms:modified xsi:type="dcterms:W3CDTF">2024-05-07T23:32:00Z</dcterms:modified>
</cp:coreProperties>
</file>