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96455" w14:textId="77777777" w:rsidR="00531B37" w:rsidRPr="003C0245" w:rsidRDefault="00531B37" w:rsidP="00531B37">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9264" behindDoc="0" locked="0" layoutInCell="1" allowOverlap="1" wp14:anchorId="77BF675B" wp14:editId="04ECF47D">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8"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BOARD OF DIRECTORS</w:t>
      </w:r>
    </w:p>
    <w:p w14:paraId="212ADD62" w14:textId="77777777" w:rsidR="00531B37" w:rsidRPr="003C0245" w:rsidRDefault="00531B37" w:rsidP="00531B37">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14:paraId="047BBD8A" w14:textId="0F9D1C20" w:rsidR="00531B37" w:rsidRPr="003C0245" w:rsidRDefault="00531B37" w:rsidP="00531B37">
      <w:pPr>
        <w:spacing w:line="276" w:lineRule="auto"/>
        <w:ind w:firstLine="0"/>
        <w:rPr>
          <w:rFonts w:ascii="Times New Roman" w:hAnsi="Times New Roman" w:cs="Times New Roman"/>
        </w:rPr>
      </w:pPr>
      <w:r w:rsidRPr="003C0245">
        <w:rPr>
          <w:rFonts w:ascii="Times New Roman" w:hAnsi="Times New Roman" w:cs="Times New Roman"/>
        </w:rPr>
        <w:t xml:space="preserve">Date: </w:t>
      </w:r>
      <w:r>
        <w:rPr>
          <w:rFonts w:ascii="Times New Roman" w:hAnsi="Times New Roman" w:cs="Times New Roman"/>
        </w:rPr>
        <w:t>May 3</w:t>
      </w:r>
      <w:r w:rsidRPr="00531B37">
        <w:rPr>
          <w:rFonts w:ascii="Times New Roman" w:hAnsi="Times New Roman" w:cs="Times New Roman"/>
          <w:vertAlign w:val="superscript"/>
        </w:rPr>
        <w:t>rd</w:t>
      </w:r>
      <w:r>
        <w:rPr>
          <w:rFonts w:ascii="Times New Roman" w:hAnsi="Times New Roman" w:cs="Times New Roman"/>
        </w:rPr>
        <w:t>, 2024</w:t>
      </w:r>
    </w:p>
    <w:p w14:paraId="1A230ECF" w14:textId="60CD2FF4" w:rsidR="00531B37" w:rsidRPr="003E2C19" w:rsidRDefault="00531B37" w:rsidP="00531B37">
      <w:pPr>
        <w:spacing w:line="276" w:lineRule="auto"/>
        <w:ind w:firstLine="0"/>
        <w:rPr>
          <w:rFonts w:ascii="Times New Roman" w:hAnsi="Times New Roman" w:cs="Times New Roman"/>
          <w:b/>
          <w:bCs/>
        </w:rPr>
      </w:pPr>
      <w:r>
        <w:rPr>
          <w:rFonts w:ascii="Times New Roman" w:hAnsi="Times New Roman" w:cs="Times New Roman"/>
          <w:b/>
          <w:bCs/>
        </w:rPr>
        <w:t>04-01-44</w:t>
      </w:r>
    </w:p>
    <w:p w14:paraId="4DFBCD1A" w14:textId="77777777" w:rsidR="00531B37" w:rsidRPr="003C0245" w:rsidRDefault="00531B37" w:rsidP="00531B37">
      <w:pPr>
        <w:spacing w:line="276" w:lineRule="auto"/>
        <w:ind w:firstLine="0"/>
        <w:rPr>
          <w:rFonts w:ascii="Times New Roman" w:hAnsi="Times New Roman" w:cs="Times New Roman"/>
        </w:rPr>
      </w:pPr>
    </w:p>
    <w:p w14:paraId="4FF8373C" w14:textId="0D808A32" w:rsidR="00531B37" w:rsidRPr="003C0245" w:rsidRDefault="00000000" w:rsidP="00531B37">
      <w:pPr>
        <w:spacing w:line="276" w:lineRule="auto"/>
        <w:ind w:firstLine="0"/>
        <w:rPr>
          <w:rFonts w:ascii="Times New Roman" w:hAnsi="Times New Roman" w:cs="Times New Roman"/>
          <w:i/>
          <w:iCs/>
        </w:rPr>
      </w:pPr>
      <w:r>
        <w:rPr>
          <w:noProof/>
        </w:rPr>
        <w:pict w14:anchorId="4C63052B">
          <v:line id="Straight Connector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2.6pt,23.45pt" to="491.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strokecolor="black [3200]" strokeweight="1.5pt">
            <v:stroke joinstyle="miter"/>
          </v:line>
        </w:pict>
      </w:r>
      <w:r w:rsidR="00531B37" w:rsidRPr="003C0245">
        <w:rPr>
          <w:rFonts w:ascii="Times New Roman" w:hAnsi="Times New Roman" w:cs="Times New Roman"/>
          <w:i/>
          <w:iCs/>
        </w:rPr>
        <w:t>Submitted by</w:t>
      </w:r>
      <w:r w:rsidR="00531B37">
        <w:rPr>
          <w:rFonts w:ascii="Times New Roman" w:hAnsi="Times New Roman" w:cs="Times New Roman"/>
          <w:i/>
          <w:iCs/>
        </w:rPr>
        <w:t xml:space="preserve"> Sean Behl, President</w:t>
      </w:r>
    </w:p>
    <w:p w14:paraId="006BDC02" w14:textId="77777777" w:rsidR="00531B37" w:rsidRPr="003C0245" w:rsidRDefault="00531B37" w:rsidP="00531B37">
      <w:pPr>
        <w:rPr>
          <w:rFonts w:ascii="Times New Roman" w:hAnsi="Times New Roman" w:cs="Times New Roman"/>
          <w:i/>
          <w:iCs/>
        </w:rPr>
      </w:pPr>
    </w:p>
    <w:p w14:paraId="44E3D8B9" w14:textId="1A302982" w:rsidR="00531B37" w:rsidRPr="003C0245" w:rsidRDefault="00531B37" w:rsidP="00531B37">
      <w:pPr>
        <w:ind w:firstLine="0"/>
        <w:rPr>
          <w:rFonts w:ascii="Times New Roman" w:hAnsi="Times New Roman" w:cs="Times New Roman"/>
          <w:b/>
          <w:bCs/>
        </w:rPr>
      </w:pPr>
      <w:r w:rsidRPr="003C0245">
        <w:rPr>
          <w:rFonts w:ascii="Times New Roman" w:hAnsi="Times New Roman" w:cs="Times New Roman"/>
          <w:b/>
          <w:bCs/>
        </w:rPr>
        <w:t xml:space="preserve">BOARD </w:t>
      </w:r>
      <w:r>
        <w:rPr>
          <w:rFonts w:ascii="Times New Roman" w:hAnsi="Times New Roman" w:cs="Times New Roman"/>
          <w:b/>
          <w:bCs/>
        </w:rPr>
        <w:t>BILL</w:t>
      </w:r>
      <w:r w:rsidRPr="003C0245">
        <w:rPr>
          <w:rFonts w:ascii="Times New Roman" w:hAnsi="Times New Roman" w:cs="Times New Roman"/>
          <w:b/>
          <w:bCs/>
        </w:rPr>
        <w:t xml:space="preserve"> </w:t>
      </w:r>
      <w:r>
        <w:rPr>
          <w:rFonts w:ascii="Times New Roman" w:hAnsi="Times New Roman" w:cs="Times New Roman"/>
          <w:b/>
          <w:bCs/>
        </w:rPr>
        <w:t>04-01-44: An Act to Enact the Student Legislative Advocacy Fee</w:t>
      </w:r>
    </w:p>
    <w:p w14:paraId="326CBFE6" w14:textId="77777777" w:rsidR="00C3320A" w:rsidRDefault="00C3320A" w:rsidP="00C3320A">
      <w:pPr>
        <w:spacing w:line="276" w:lineRule="auto"/>
        <w:ind w:firstLine="0"/>
        <w:rPr>
          <w:rFonts w:ascii="Times New Roman" w:hAnsi="Times New Roman" w:cs="Times New Roman"/>
        </w:rPr>
      </w:pPr>
      <w:r>
        <w:rPr>
          <w:rFonts w:ascii="Times New Roman" w:hAnsi="Times New Roman" w:cs="Times New Roman"/>
        </w:rPr>
        <w:t xml:space="preserve">WHEREAS: The ASGBC Board of Directors </w:t>
      </w:r>
      <w:r w:rsidRPr="00690F16">
        <w:rPr>
          <w:rFonts w:ascii="Times New Roman" w:hAnsi="Times New Roman" w:cs="Times New Roman"/>
        </w:rPr>
        <w:t xml:space="preserve">intends to enact a voluntary student fee of $3.00 per </w:t>
      </w:r>
      <w:r>
        <w:rPr>
          <w:rFonts w:ascii="Times New Roman" w:hAnsi="Times New Roman" w:cs="Times New Roman"/>
        </w:rPr>
        <w:t xml:space="preserve">each Bellevue College </w:t>
      </w:r>
      <w:r w:rsidRPr="00690F16">
        <w:rPr>
          <w:rFonts w:ascii="Times New Roman" w:hAnsi="Times New Roman" w:cs="Times New Roman"/>
        </w:rPr>
        <w:t>student, per quarter to support the legislative advocacy efforts of the ASGBC on behalf of all students at Bellevue College</w:t>
      </w:r>
      <w:r>
        <w:rPr>
          <w:rFonts w:ascii="Times New Roman" w:hAnsi="Times New Roman" w:cs="Times New Roman"/>
        </w:rPr>
        <w:t>; and,</w:t>
      </w:r>
    </w:p>
    <w:p w14:paraId="110AA03E" w14:textId="77777777" w:rsidR="00C3320A" w:rsidRDefault="00C3320A" w:rsidP="00C3320A">
      <w:pPr>
        <w:spacing w:line="276" w:lineRule="auto"/>
        <w:ind w:firstLine="0"/>
        <w:rPr>
          <w:rFonts w:ascii="Times New Roman" w:hAnsi="Times New Roman" w:cs="Times New Roman"/>
        </w:rPr>
      </w:pPr>
    </w:p>
    <w:p w14:paraId="5FB21B26" w14:textId="77777777" w:rsidR="00C3320A" w:rsidRDefault="00C3320A" w:rsidP="00C3320A">
      <w:pPr>
        <w:spacing w:line="276" w:lineRule="auto"/>
        <w:ind w:firstLine="0"/>
        <w:rPr>
          <w:rFonts w:ascii="Times New Roman" w:hAnsi="Times New Roman" w:cs="Times New Roman"/>
        </w:rPr>
      </w:pPr>
      <w:r>
        <w:rPr>
          <w:rFonts w:ascii="Times New Roman" w:hAnsi="Times New Roman" w:cs="Times New Roman"/>
        </w:rPr>
        <w:t xml:space="preserve">WHEREAS: The Student Legislative Advocacy Fee </w:t>
      </w:r>
      <w:r w:rsidRPr="00A32944">
        <w:rPr>
          <w:rFonts w:ascii="Times New Roman" w:hAnsi="Times New Roman" w:cs="Times New Roman"/>
        </w:rPr>
        <w:t>will directly support the operations of the ASGBC Office of Civic Engagement which coordinates all student legislative advocacy efforts on campus, including voter registration efforts, and lobbying efforts for all BC students at the local, state, and federal levels</w:t>
      </w:r>
      <w:r>
        <w:rPr>
          <w:rFonts w:ascii="Times New Roman" w:hAnsi="Times New Roman" w:cs="Times New Roman"/>
        </w:rPr>
        <w:t>; and,</w:t>
      </w:r>
    </w:p>
    <w:p w14:paraId="4EC87C96" w14:textId="77777777" w:rsidR="00C3320A" w:rsidRDefault="00C3320A" w:rsidP="00C3320A">
      <w:pPr>
        <w:spacing w:line="276" w:lineRule="auto"/>
        <w:ind w:firstLine="0"/>
        <w:rPr>
          <w:rFonts w:ascii="Times New Roman" w:hAnsi="Times New Roman" w:cs="Times New Roman"/>
        </w:rPr>
      </w:pPr>
    </w:p>
    <w:p w14:paraId="7C606306" w14:textId="77777777" w:rsidR="00C3320A" w:rsidRDefault="00C3320A" w:rsidP="00C3320A">
      <w:pPr>
        <w:spacing w:line="276" w:lineRule="auto"/>
        <w:ind w:firstLine="0"/>
        <w:rPr>
          <w:rFonts w:ascii="Times New Roman" w:hAnsi="Times New Roman" w:cs="Times New Roman"/>
        </w:rPr>
      </w:pPr>
      <w:r>
        <w:rPr>
          <w:rFonts w:ascii="Times New Roman" w:hAnsi="Times New Roman" w:cs="Times New Roman"/>
        </w:rPr>
        <w:t xml:space="preserve">WHEREAS: The Student Legislative Advocacy Fee </w:t>
      </w:r>
      <w:r w:rsidRPr="002D4E40">
        <w:rPr>
          <w:rFonts w:ascii="Times New Roman" w:hAnsi="Times New Roman" w:cs="Times New Roman"/>
        </w:rPr>
        <w:t>will also fully support the membership dues of the Washington Student Association (WSA) which is the largest student-led coalition in the state, and provides vital resources, and legislative training to all member campuses</w:t>
      </w:r>
      <w:r>
        <w:rPr>
          <w:rFonts w:ascii="Times New Roman" w:hAnsi="Times New Roman" w:cs="Times New Roman"/>
        </w:rPr>
        <w:t>; and,</w:t>
      </w:r>
    </w:p>
    <w:p w14:paraId="18C3E9E6" w14:textId="77777777" w:rsidR="00C3320A" w:rsidRDefault="00C3320A" w:rsidP="00C3320A">
      <w:pPr>
        <w:spacing w:line="276" w:lineRule="auto"/>
        <w:ind w:firstLine="0"/>
        <w:rPr>
          <w:rFonts w:ascii="Times New Roman" w:hAnsi="Times New Roman" w:cs="Times New Roman"/>
        </w:rPr>
      </w:pPr>
    </w:p>
    <w:p w14:paraId="2EF0D4D4" w14:textId="77777777" w:rsidR="00C3320A" w:rsidRDefault="00C3320A" w:rsidP="00C3320A">
      <w:pPr>
        <w:spacing w:line="276" w:lineRule="auto"/>
        <w:ind w:firstLine="0"/>
        <w:rPr>
          <w:rFonts w:ascii="Times New Roman" w:hAnsi="Times New Roman" w:cs="Times New Roman"/>
        </w:rPr>
      </w:pPr>
      <w:r>
        <w:rPr>
          <w:rFonts w:ascii="Times New Roman" w:hAnsi="Times New Roman" w:cs="Times New Roman"/>
        </w:rPr>
        <w:t xml:space="preserve">WHEREAS: </w:t>
      </w:r>
      <w:r w:rsidRPr="002D4E40">
        <w:rPr>
          <w:rFonts w:ascii="Times New Roman" w:hAnsi="Times New Roman" w:cs="Times New Roman"/>
        </w:rPr>
        <w:t>Our relationship with the WSA is imperative to our legislative efforts, as the ASGBC fights for all Bellevue College students at the local, state, and federal level</w:t>
      </w:r>
      <w:r>
        <w:rPr>
          <w:rFonts w:ascii="Times New Roman" w:hAnsi="Times New Roman" w:cs="Times New Roman"/>
        </w:rPr>
        <w:t>s</w:t>
      </w:r>
      <w:r w:rsidRPr="002D4E40">
        <w:rPr>
          <w:rFonts w:ascii="Times New Roman" w:hAnsi="Times New Roman" w:cs="Times New Roman"/>
        </w:rPr>
        <w:t xml:space="preserve"> each year</w:t>
      </w:r>
      <w:r>
        <w:rPr>
          <w:rFonts w:ascii="Times New Roman" w:hAnsi="Times New Roman" w:cs="Times New Roman"/>
        </w:rPr>
        <w:t xml:space="preserve"> and relies on their training, support, and resources to do so; and,</w:t>
      </w:r>
    </w:p>
    <w:p w14:paraId="68218C4D" w14:textId="77777777" w:rsidR="00C3320A" w:rsidRDefault="00C3320A" w:rsidP="00C3320A">
      <w:pPr>
        <w:spacing w:line="276" w:lineRule="auto"/>
        <w:ind w:firstLine="0"/>
        <w:rPr>
          <w:rFonts w:ascii="Times New Roman" w:hAnsi="Times New Roman" w:cs="Times New Roman"/>
        </w:rPr>
      </w:pPr>
    </w:p>
    <w:p w14:paraId="6A104428" w14:textId="77777777" w:rsidR="00C3320A" w:rsidRDefault="00C3320A" w:rsidP="00C3320A">
      <w:pPr>
        <w:spacing w:line="276" w:lineRule="auto"/>
        <w:ind w:firstLine="0"/>
        <w:rPr>
          <w:rFonts w:ascii="Times New Roman" w:hAnsi="Times New Roman" w:cs="Times New Roman"/>
        </w:rPr>
      </w:pPr>
      <w:r>
        <w:rPr>
          <w:rFonts w:ascii="Times New Roman" w:hAnsi="Times New Roman" w:cs="Times New Roman"/>
        </w:rPr>
        <w:t>WHEREAS: Many other student government associations from across Washington State have enacted similar fees including Western Washington University, Central Washington University, and the University of Washington; and,</w:t>
      </w:r>
    </w:p>
    <w:p w14:paraId="0D1398BD" w14:textId="77777777" w:rsidR="00C3320A" w:rsidRDefault="00C3320A" w:rsidP="00C3320A">
      <w:pPr>
        <w:spacing w:line="276" w:lineRule="auto"/>
        <w:ind w:firstLine="0"/>
        <w:rPr>
          <w:rFonts w:ascii="Times New Roman" w:hAnsi="Times New Roman" w:cs="Times New Roman"/>
        </w:rPr>
      </w:pPr>
    </w:p>
    <w:p w14:paraId="43D734D8" w14:textId="77777777" w:rsidR="00C3320A" w:rsidRDefault="00C3320A" w:rsidP="00C3320A">
      <w:pPr>
        <w:spacing w:line="276" w:lineRule="auto"/>
        <w:ind w:firstLine="0"/>
        <w:rPr>
          <w:rFonts w:ascii="Times New Roman" w:hAnsi="Times New Roman" w:cs="Times New Roman"/>
        </w:rPr>
      </w:pPr>
      <w:r>
        <w:rPr>
          <w:rFonts w:ascii="Times New Roman" w:hAnsi="Times New Roman" w:cs="Times New Roman"/>
        </w:rPr>
        <w:t>WHEREAS: RCW 28B.15.610 clearly states that “</w:t>
      </w:r>
      <w:r w:rsidRPr="00DA7FC3">
        <w:rPr>
          <w:rFonts w:ascii="Times New Roman" w:hAnsi="Times New Roman" w:cs="Times New Roman"/>
        </w:rPr>
        <w:t>Students are authorized to create or increase voluntary student fees for each academic year when passed by a majority vote of the student government or its equivalent</w:t>
      </w:r>
      <w:r>
        <w:rPr>
          <w:rFonts w:ascii="Times New Roman" w:hAnsi="Times New Roman" w:cs="Times New Roman"/>
        </w:rPr>
        <w:t>;” and,</w:t>
      </w:r>
    </w:p>
    <w:p w14:paraId="3213266D" w14:textId="77777777" w:rsidR="00C3320A" w:rsidRDefault="00C3320A" w:rsidP="00C3320A">
      <w:pPr>
        <w:spacing w:line="276" w:lineRule="auto"/>
        <w:ind w:firstLine="0"/>
        <w:rPr>
          <w:rFonts w:ascii="Times New Roman" w:hAnsi="Times New Roman" w:cs="Times New Roman"/>
        </w:rPr>
      </w:pPr>
    </w:p>
    <w:p w14:paraId="23B5E2EA" w14:textId="77777777" w:rsidR="00C3320A" w:rsidRDefault="00C3320A" w:rsidP="00C3320A">
      <w:pPr>
        <w:spacing w:line="276" w:lineRule="auto"/>
        <w:ind w:firstLine="0"/>
        <w:rPr>
          <w:rFonts w:ascii="Times New Roman" w:hAnsi="Times New Roman" w:cs="Times New Roman"/>
        </w:rPr>
      </w:pPr>
      <w:r>
        <w:rPr>
          <w:rFonts w:ascii="Times New Roman" w:hAnsi="Times New Roman" w:cs="Times New Roman"/>
        </w:rPr>
        <w:t>WHEREAS: RCW 28B.15.610 clearly states that “</w:t>
      </w:r>
      <w:r w:rsidRPr="00FB7C5D">
        <w:rPr>
          <w:rFonts w:ascii="Times New Roman" w:hAnsi="Times New Roman" w:cs="Times New Roman"/>
        </w:rPr>
        <w:t>voluntary student fees imposed under this section and services and activities fees may be used for lobbying by a student government association or its equivalent and may also be used to support a statewide or national student organization or its equivalent that may engage in lobbying</w:t>
      </w:r>
      <w:r>
        <w:rPr>
          <w:rFonts w:ascii="Times New Roman" w:hAnsi="Times New Roman" w:cs="Times New Roman"/>
        </w:rPr>
        <w:t>;” and,</w:t>
      </w:r>
    </w:p>
    <w:p w14:paraId="13CEF125" w14:textId="77777777" w:rsidR="00C3320A" w:rsidRDefault="00C3320A" w:rsidP="00C3320A">
      <w:pPr>
        <w:spacing w:line="276" w:lineRule="auto"/>
        <w:ind w:firstLine="0"/>
        <w:rPr>
          <w:rFonts w:ascii="Times New Roman" w:hAnsi="Times New Roman" w:cs="Times New Roman"/>
        </w:rPr>
      </w:pPr>
    </w:p>
    <w:p w14:paraId="0505CC85" w14:textId="77777777" w:rsidR="00C3320A" w:rsidRDefault="00C3320A" w:rsidP="00C3320A">
      <w:pPr>
        <w:spacing w:line="276" w:lineRule="auto"/>
        <w:ind w:firstLine="0"/>
        <w:rPr>
          <w:rFonts w:ascii="Times New Roman" w:hAnsi="Times New Roman" w:cs="Times New Roman"/>
        </w:rPr>
      </w:pPr>
      <w:r>
        <w:rPr>
          <w:rFonts w:ascii="Times New Roman" w:hAnsi="Times New Roman" w:cs="Times New Roman"/>
        </w:rPr>
        <w:t>WHEREAS: The ASGBC Student Senate through Senate Bill SB-01-01 has recommended that the ASGBC Board of Directors take action to address the sustainability of the services and activities fee process through the enactment of nominal voluntary student fees and other measures.</w:t>
      </w:r>
    </w:p>
    <w:p w14:paraId="4A83C702" w14:textId="77777777" w:rsidR="00C3320A" w:rsidRDefault="00C3320A" w:rsidP="00C3320A">
      <w:pPr>
        <w:spacing w:line="276" w:lineRule="auto"/>
        <w:ind w:firstLine="0"/>
        <w:rPr>
          <w:rFonts w:ascii="Times New Roman" w:hAnsi="Times New Roman" w:cs="Times New Roman"/>
        </w:rPr>
      </w:pPr>
    </w:p>
    <w:p w14:paraId="3C767683" w14:textId="77777777" w:rsidR="00C3320A" w:rsidRPr="009A6A5C" w:rsidRDefault="00C3320A" w:rsidP="00C3320A">
      <w:pPr>
        <w:spacing w:line="276" w:lineRule="auto"/>
        <w:ind w:firstLine="0"/>
        <w:rPr>
          <w:rFonts w:ascii="Times New Roman" w:hAnsi="Times New Roman" w:cs="Times New Roman"/>
        </w:rPr>
      </w:pPr>
    </w:p>
    <w:p w14:paraId="27AD50D0" w14:textId="77777777" w:rsidR="00C3320A" w:rsidRDefault="00C3320A" w:rsidP="00C3320A">
      <w:pPr>
        <w:spacing w:line="276" w:lineRule="auto"/>
        <w:ind w:firstLine="0"/>
        <w:rPr>
          <w:rFonts w:ascii="Times New Roman" w:hAnsi="Times New Roman" w:cs="Times New Roman"/>
          <w:b/>
          <w:bCs/>
        </w:rPr>
      </w:pPr>
      <w:r w:rsidRPr="006007E3">
        <w:rPr>
          <w:rFonts w:ascii="Times New Roman" w:hAnsi="Times New Roman" w:cs="Times New Roman"/>
          <w:b/>
          <w:bCs/>
        </w:rPr>
        <w:t xml:space="preserve">THEREFORE, BE IT </w:t>
      </w:r>
      <w:r>
        <w:rPr>
          <w:rFonts w:ascii="Times New Roman" w:hAnsi="Times New Roman" w:cs="Times New Roman"/>
          <w:b/>
          <w:bCs/>
        </w:rPr>
        <w:t>ENACTED</w:t>
      </w:r>
      <w:r w:rsidRPr="006007E3">
        <w:rPr>
          <w:rFonts w:ascii="Times New Roman" w:hAnsi="Times New Roman" w:cs="Times New Roman"/>
          <w:b/>
          <w:bCs/>
        </w:rPr>
        <w:t xml:space="preserve"> BY THE ASSOCIATED STUDENT GOVERNMENT OF BELLEVUE COLLEGE </w:t>
      </w:r>
      <w:r>
        <w:rPr>
          <w:rFonts w:ascii="Times New Roman" w:hAnsi="Times New Roman" w:cs="Times New Roman"/>
          <w:b/>
          <w:bCs/>
        </w:rPr>
        <w:t>BOARD OF DIRECTORS</w:t>
      </w:r>
    </w:p>
    <w:p w14:paraId="3F021181" w14:textId="77777777" w:rsidR="00C3320A" w:rsidRDefault="00C3320A" w:rsidP="00C3320A">
      <w:pPr>
        <w:spacing w:line="276" w:lineRule="auto"/>
        <w:ind w:firstLine="0"/>
        <w:rPr>
          <w:rFonts w:ascii="Times New Roman" w:hAnsi="Times New Roman" w:cs="Times New Roman"/>
        </w:rPr>
      </w:pPr>
    </w:p>
    <w:p w14:paraId="4D6668D0" w14:textId="77777777" w:rsidR="00C3320A" w:rsidRDefault="00C3320A" w:rsidP="00C3320A">
      <w:pPr>
        <w:spacing w:line="276" w:lineRule="auto"/>
        <w:ind w:firstLine="0"/>
        <w:rPr>
          <w:rFonts w:ascii="Times New Roman" w:hAnsi="Times New Roman" w:cs="Times New Roman"/>
        </w:rPr>
      </w:pPr>
      <w:r>
        <w:rPr>
          <w:rFonts w:ascii="Times New Roman" w:hAnsi="Times New Roman" w:cs="Times New Roman"/>
        </w:rPr>
        <w:t>THAT: The Associated Student Government of Bellevue College Board of Directors hereby enacts the Student Legislative Advocacy Fee to be collected at $3.00 per each Bellevue College student, per quarter beginning in fall quarter 2024; and,</w:t>
      </w:r>
    </w:p>
    <w:p w14:paraId="6CCFE36E" w14:textId="77777777" w:rsidR="00C3320A" w:rsidRDefault="00C3320A" w:rsidP="00C3320A">
      <w:pPr>
        <w:spacing w:line="276" w:lineRule="auto"/>
        <w:ind w:firstLine="0"/>
        <w:rPr>
          <w:rFonts w:ascii="Times New Roman" w:hAnsi="Times New Roman" w:cs="Times New Roman"/>
        </w:rPr>
      </w:pPr>
    </w:p>
    <w:p w14:paraId="7E54D411" w14:textId="77777777" w:rsidR="00C3320A" w:rsidRDefault="00C3320A" w:rsidP="00C3320A">
      <w:pPr>
        <w:spacing w:line="276" w:lineRule="auto"/>
        <w:ind w:firstLine="0"/>
        <w:rPr>
          <w:rFonts w:ascii="Times New Roman" w:hAnsi="Times New Roman" w:cs="Times New Roman"/>
        </w:rPr>
      </w:pPr>
      <w:r>
        <w:rPr>
          <w:rFonts w:ascii="Times New Roman" w:hAnsi="Times New Roman" w:cs="Times New Roman"/>
        </w:rPr>
        <w:t xml:space="preserve">THAT: The </w:t>
      </w:r>
      <w:r w:rsidRPr="000612B9">
        <w:rPr>
          <w:rFonts w:ascii="Times New Roman" w:hAnsi="Times New Roman" w:cs="Times New Roman"/>
        </w:rPr>
        <w:t xml:space="preserve">Associated Student Government of Bellevue College (ASGBC) and the Administration of Bellevue College (BC) (collectively “the Parties”) establish </w:t>
      </w:r>
      <w:r>
        <w:rPr>
          <w:rFonts w:ascii="Times New Roman" w:hAnsi="Times New Roman" w:cs="Times New Roman"/>
        </w:rPr>
        <w:t xml:space="preserve">an agreement to </w:t>
      </w:r>
      <w:r w:rsidRPr="000612B9">
        <w:rPr>
          <w:rFonts w:ascii="Times New Roman" w:hAnsi="Times New Roman" w:cs="Times New Roman"/>
        </w:rPr>
        <w:t>memorialize the terms, conditions, and procedures governing the collection and administration of the S</w:t>
      </w:r>
      <w:r>
        <w:rPr>
          <w:rFonts w:ascii="Times New Roman" w:hAnsi="Times New Roman" w:cs="Times New Roman"/>
        </w:rPr>
        <w:t>tudent Legislative Advocacy Fee and,</w:t>
      </w:r>
    </w:p>
    <w:p w14:paraId="1758799A" w14:textId="77777777" w:rsidR="00C3320A" w:rsidRDefault="00C3320A" w:rsidP="00C3320A">
      <w:pPr>
        <w:spacing w:line="276" w:lineRule="auto"/>
        <w:ind w:firstLine="0"/>
        <w:rPr>
          <w:rFonts w:ascii="Times New Roman" w:hAnsi="Times New Roman" w:cs="Times New Roman"/>
        </w:rPr>
      </w:pPr>
    </w:p>
    <w:p w14:paraId="383DD24D" w14:textId="77777777" w:rsidR="00C3320A" w:rsidRDefault="00C3320A" w:rsidP="00C3320A">
      <w:pPr>
        <w:spacing w:line="276" w:lineRule="auto"/>
        <w:ind w:firstLine="0"/>
        <w:rPr>
          <w:rFonts w:ascii="Times New Roman" w:hAnsi="Times New Roman" w:cs="Times New Roman"/>
        </w:rPr>
      </w:pPr>
      <w:r>
        <w:rPr>
          <w:rFonts w:ascii="Times New Roman" w:hAnsi="Times New Roman" w:cs="Times New Roman"/>
        </w:rPr>
        <w:t>THAT: A copy of this bill be sent to Mike Kaptik, Dean of Student Life and Leadership; and Alicia Keating Polson. Executive Director of the President’s Office.</w:t>
      </w:r>
    </w:p>
    <w:p w14:paraId="36B9A725" w14:textId="77777777" w:rsidR="00C3320A" w:rsidRPr="009A6A5C" w:rsidRDefault="00C3320A" w:rsidP="00C3320A">
      <w:pPr>
        <w:spacing w:after="160" w:line="276" w:lineRule="auto"/>
        <w:ind w:firstLine="0"/>
        <w:jc w:val="left"/>
        <w:rPr>
          <w:rFonts w:ascii="Times New Roman" w:hAnsi="Times New Roman" w:cs="Times New Roman"/>
        </w:rPr>
      </w:pPr>
    </w:p>
    <w:p w14:paraId="0B4E01BF" w14:textId="77777777" w:rsidR="00C3320A" w:rsidRDefault="00C3320A" w:rsidP="00C3320A">
      <w:pPr>
        <w:spacing w:line="276" w:lineRule="auto"/>
        <w:ind w:firstLine="0"/>
        <w:rPr>
          <w:rFonts w:ascii="Times New Roman" w:hAnsi="Times New Roman" w:cs="Times New Roman"/>
          <w:b/>
          <w:bCs/>
        </w:rPr>
      </w:pPr>
      <w:bookmarkStart w:id="0" w:name="_Hlk154513804"/>
      <w:r>
        <w:pict w14:anchorId="3E5A89FF">
          <v:rect id="_x0000_i1027" style="width:0;height:1.5pt" o:hralign="center" o:hrstd="t" o:hr="t" fillcolor="#a0a0a0" stroked="f"/>
        </w:pict>
      </w:r>
    </w:p>
    <w:p w14:paraId="4AA5C4EB" w14:textId="77777777" w:rsidR="00C3320A" w:rsidRDefault="00C3320A" w:rsidP="00C3320A">
      <w:pPr>
        <w:spacing w:line="276" w:lineRule="auto"/>
        <w:ind w:firstLine="0"/>
        <w:jc w:val="center"/>
        <w:rPr>
          <w:rFonts w:ascii="Times New Roman" w:hAnsi="Times New Roman" w:cs="Times New Roman"/>
          <w:b/>
          <w:bCs/>
        </w:rPr>
      </w:pPr>
      <w:r>
        <w:rPr>
          <w:rFonts w:ascii="Times New Roman" w:hAnsi="Times New Roman" w:cs="Times New Roman"/>
          <w:b/>
          <w:bCs/>
        </w:rPr>
        <w:t>End</w:t>
      </w:r>
    </w:p>
    <w:bookmarkEnd w:id="0"/>
    <w:p w14:paraId="54803E9E" w14:textId="77777777" w:rsidR="00C3320A" w:rsidRDefault="00C3320A" w:rsidP="00C3320A">
      <w:pPr>
        <w:spacing w:line="276" w:lineRule="auto"/>
        <w:ind w:firstLine="0"/>
        <w:rPr>
          <w:rFonts w:ascii="Times New Roman" w:hAnsi="Times New Roman" w:cs="Times New Roman"/>
          <w:b/>
          <w:bCs/>
        </w:rPr>
      </w:pPr>
    </w:p>
    <w:p w14:paraId="56EF05AB" w14:textId="018CFB20" w:rsidR="00C3320A" w:rsidRDefault="00C3320A" w:rsidP="00C3320A">
      <w:pPr>
        <w:spacing w:line="276" w:lineRule="auto"/>
        <w:ind w:firstLine="0"/>
        <w:rPr>
          <w:rFonts w:ascii="Times New Roman" w:hAnsi="Times New Roman" w:cs="Times New Roman"/>
          <w:b/>
          <w:bCs/>
        </w:rPr>
      </w:pPr>
      <w:r w:rsidRPr="006C00F4">
        <w:rPr>
          <w:rFonts w:ascii="Times New Roman" w:hAnsi="Times New Roman" w:cs="Times New Roman"/>
          <w:b/>
          <w:bCs/>
        </w:rPr>
        <w:t>I, Sean Behl, President of the Associated Student Government of Bellevue College, do her</w:t>
      </w:r>
      <w:r>
        <w:rPr>
          <w:rFonts w:ascii="Times New Roman" w:hAnsi="Times New Roman" w:cs="Times New Roman"/>
          <w:b/>
          <w:bCs/>
        </w:rPr>
        <w:t>e</w:t>
      </w:r>
      <w:r w:rsidRPr="006C00F4">
        <w:rPr>
          <w:rFonts w:ascii="Times New Roman" w:hAnsi="Times New Roman" w:cs="Times New Roman"/>
          <w:b/>
          <w:bCs/>
        </w:rPr>
        <w:t xml:space="preserve">by certify that Board Bill </w:t>
      </w:r>
      <w:r>
        <w:rPr>
          <w:rFonts w:ascii="Times New Roman" w:hAnsi="Times New Roman" w:cs="Times New Roman"/>
          <w:b/>
          <w:bCs/>
        </w:rPr>
        <w:t>04-01-44</w:t>
      </w:r>
      <w:r w:rsidRPr="006C00F4">
        <w:rPr>
          <w:rFonts w:ascii="Times New Roman" w:hAnsi="Times New Roman" w:cs="Times New Roman"/>
          <w:b/>
          <w:bCs/>
        </w:rPr>
        <w:t xml:space="preserve"> was duly approved by the Board of Directors on </w:t>
      </w:r>
      <w:r>
        <w:rPr>
          <w:rFonts w:ascii="Times New Roman" w:hAnsi="Times New Roman" w:cs="Times New Roman"/>
          <w:b/>
          <w:bCs/>
        </w:rPr>
        <w:t>05</w:t>
      </w:r>
      <w:r w:rsidRPr="006C00F4">
        <w:rPr>
          <w:rFonts w:ascii="Times New Roman" w:hAnsi="Times New Roman" w:cs="Times New Roman"/>
          <w:b/>
          <w:bCs/>
        </w:rPr>
        <w:t>/</w:t>
      </w:r>
      <w:r>
        <w:rPr>
          <w:rFonts w:ascii="Times New Roman" w:hAnsi="Times New Roman" w:cs="Times New Roman"/>
          <w:b/>
          <w:bCs/>
        </w:rPr>
        <w:t>03</w:t>
      </w:r>
      <w:r w:rsidRPr="006C00F4">
        <w:rPr>
          <w:rFonts w:ascii="Times New Roman" w:hAnsi="Times New Roman" w:cs="Times New Roman"/>
          <w:b/>
          <w:bCs/>
        </w:rPr>
        <w:t>/</w:t>
      </w:r>
      <w:r>
        <w:rPr>
          <w:rFonts w:ascii="Times New Roman" w:hAnsi="Times New Roman" w:cs="Times New Roman"/>
          <w:b/>
          <w:bCs/>
        </w:rPr>
        <w:t>2024</w:t>
      </w:r>
      <w:r w:rsidRPr="006C00F4">
        <w:rPr>
          <w:rFonts w:ascii="Times New Roman" w:hAnsi="Times New Roman" w:cs="Times New Roman"/>
          <w:b/>
          <w:bCs/>
        </w:rPr>
        <w:t>. I attest to the accuracy and authenticity of the contents of this bill.</w:t>
      </w:r>
    </w:p>
    <w:p w14:paraId="2AB95BE5" w14:textId="77777777" w:rsidR="00C3320A" w:rsidRDefault="00C3320A" w:rsidP="00C3320A">
      <w:pPr>
        <w:spacing w:line="276" w:lineRule="auto"/>
        <w:ind w:firstLine="0"/>
        <w:rPr>
          <w:rFonts w:ascii="Times New Roman" w:hAnsi="Times New Roman" w:cs="Times New Roman"/>
          <w:b/>
          <w:bCs/>
        </w:rPr>
      </w:pPr>
    </w:p>
    <w:tbl>
      <w:tblPr>
        <w:tblStyle w:val="TableGrid"/>
        <w:tblW w:w="945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6"/>
      </w:tblGrid>
      <w:tr w:rsidR="00C3320A" w:rsidRPr="00D50F2D" w14:paraId="52819CED" w14:textId="77777777" w:rsidTr="00496255">
        <w:tc>
          <w:tcPr>
            <w:tcW w:w="4776" w:type="dxa"/>
          </w:tcPr>
          <w:p w14:paraId="240733D0" w14:textId="77777777" w:rsidR="00C3320A" w:rsidRPr="00D50F2D" w:rsidRDefault="00C3320A" w:rsidP="00496255">
            <w:pPr>
              <w:spacing w:before="1" w:line="283" w:lineRule="auto"/>
              <w:ind w:right="441"/>
              <w:rPr>
                <w:color w:val="000000" w:themeColor="text1"/>
                <w:sz w:val="21"/>
              </w:rPr>
            </w:pPr>
            <w:r>
              <w:rPr>
                <w:rFonts w:ascii="Times New Roman" w:hAnsi="Times New Roman" w:cs="Times New Roman"/>
                <w:b/>
                <w:bCs/>
                <w:noProof/>
              </w:rPr>
              <w:drawing>
                <wp:anchor distT="0" distB="0" distL="114300" distR="114300" simplePos="0" relativeHeight="251662336" behindDoc="0" locked="0" layoutInCell="1" allowOverlap="1" wp14:anchorId="3C2F1F20" wp14:editId="76C9D4AE">
                  <wp:simplePos x="0" y="0"/>
                  <wp:positionH relativeFrom="margin">
                    <wp:posOffset>-407988</wp:posOffset>
                  </wp:positionH>
                  <wp:positionV relativeFrom="page">
                    <wp:posOffset>-59690</wp:posOffset>
                  </wp:positionV>
                  <wp:extent cx="2832784" cy="685800"/>
                  <wp:effectExtent l="0" t="0" r="0" b="0"/>
                  <wp:wrapNone/>
                  <wp:docPr id="51777720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77206" name="Picture 1"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2784" cy="685800"/>
                          </a:xfrm>
                          <a:prstGeom prst="rect">
                            <a:avLst/>
                          </a:prstGeom>
                        </pic:spPr>
                      </pic:pic>
                    </a:graphicData>
                  </a:graphic>
                  <wp14:sizeRelH relativeFrom="margin">
                    <wp14:pctWidth>0</wp14:pctWidth>
                  </wp14:sizeRelH>
                  <wp14:sizeRelV relativeFrom="margin">
                    <wp14:pctHeight>0</wp14:pctHeight>
                  </wp14:sizeRelV>
                </wp:anchor>
              </w:drawing>
            </w:r>
          </w:p>
          <w:p w14:paraId="435B8150" w14:textId="77777777" w:rsidR="00C3320A" w:rsidRDefault="00C3320A" w:rsidP="00496255">
            <w:pPr>
              <w:spacing w:before="1" w:line="283" w:lineRule="auto"/>
              <w:ind w:right="441"/>
              <w:rPr>
                <w:b/>
                <w:bCs/>
                <w:color w:val="000000" w:themeColor="text1"/>
                <w:sz w:val="21"/>
              </w:rPr>
            </w:pPr>
          </w:p>
          <w:p w14:paraId="287CB03B" w14:textId="77777777" w:rsidR="00C3320A" w:rsidRPr="003D4F87" w:rsidRDefault="00C3320A" w:rsidP="00496255">
            <w:pPr>
              <w:spacing w:before="1" w:line="283" w:lineRule="auto"/>
              <w:ind w:right="441" w:firstLine="0"/>
              <w:rPr>
                <w:color w:val="000000" w:themeColor="text1"/>
                <w:sz w:val="21"/>
              </w:rPr>
            </w:pPr>
            <w:r w:rsidRPr="00D50F2D">
              <w:rPr>
                <w:b/>
                <w:bCs/>
                <w:color w:val="000000" w:themeColor="text1"/>
                <w:sz w:val="21"/>
              </w:rPr>
              <w:t>________________________________</w:t>
            </w:r>
            <w:r>
              <w:rPr>
                <w:b/>
                <w:bCs/>
                <w:color w:val="000000" w:themeColor="text1"/>
                <w:sz w:val="21"/>
              </w:rPr>
              <w:t>__</w:t>
            </w:r>
          </w:p>
        </w:tc>
      </w:tr>
      <w:tr w:rsidR="00C3320A" w:rsidRPr="00D50F2D" w14:paraId="2E1BE635" w14:textId="77777777" w:rsidTr="00496255">
        <w:tc>
          <w:tcPr>
            <w:tcW w:w="4776" w:type="dxa"/>
          </w:tcPr>
          <w:p w14:paraId="516E139A" w14:textId="77777777" w:rsidR="00C3320A" w:rsidRPr="00784452" w:rsidRDefault="00C3320A" w:rsidP="00496255">
            <w:pPr>
              <w:spacing w:before="1" w:line="283" w:lineRule="auto"/>
              <w:ind w:right="441" w:firstLine="105"/>
              <w:rPr>
                <w:b/>
                <w:bCs/>
                <w:color w:val="000000" w:themeColor="text1"/>
                <w:sz w:val="20"/>
                <w:szCs w:val="20"/>
              </w:rPr>
            </w:pPr>
            <w:r w:rsidRPr="00784452">
              <w:rPr>
                <w:b/>
                <w:bCs/>
                <w:color w:val="000000" w:themeColor="text1"/>
                <w:sz w:val="20"/>
                <w:szCs w:val="20"/>
              </w:rPr>
              <w:t>Sean Behl</w:t>
            </w:r>
          </w:p>
          <w:p w14:paraId="06F2DD2E" w14:textId="77777777" w:rsidR="00C3320A" w:rsidRPr="00D50F2D" w:rsidRDefault="00C3320A" w:rsidP="00496255">
            <w:pPr>
              <w:spacing w:before="1" w:line="283" w:lineRule="auto"/>
              <w:ind w:right="441" w:firstLine="105"/>
              <w:rPr>
                <w:color w:val="000000" w:themeColor="text1"/>
                <w:sz w:val="20"/>
                <w:szCs w:val="20"/>
              </w:rPr>
            </w:pPr>
            <w:r w:rsidRPr="00784452">
              <w:rPr>
                <w:b/>
                <w:bCs/>
                <w:color w:val="000000" w:themeColor="text1"/>
                <w:sz w:val="20"/>
                <w:szCs w:val="20"/>
              </w:rPr>
              <w:t>ASG President</w:t>
            </w:r>
            <w:r>
              <w:rPr>
                <w:color w:val="000000" w:themeColor="text1"/>
                <w:sz w:val="20"/>
                <w:szCs w:val="20"/>
              </w:rPr>
              <w:t xml:space="preserve"> </w:t>
            </w:r>
          </w:p>
        </w:tc>
      </w:tr>
    </w:tbl>
    <w:p w14:paraId="7F5B5771" w14:textId="77777777" w:rsidR="00C3320A" w:rsidRDefault="00C3320A" w:rsidP="00C3320A">
      <w:pPr>
        <w:spacing w:line="276" w:lineRule="auto"/>
        <w:ind w:firstLine="0"/>
        <w:rPr>
          <w:rFonts w:ascii="Times New Roman" w:hAnsi="Times New Roman" w:cs="Times New Roman"/>
          <w:b/>
          <w:bCs/>
        </w:rPr>
      </w:pPr>
    </w:p>
    <w:p w14:paraId="6E36823C" w14:textId="77777777" w:rsidR="00C3320A" w:rsidRPr="00DA7FC3" w:rsidRDefault="00C3320A" w:rsidP="00C3320A">
      <w:pPr>
        <w:ind w:firstLine="0"/>
        <w:rPr>
          <w:rFonts w:ascii="Times New Roman" w:hAnsi="Times New Roman" w:cs="Times New Roman"/>
        </w:rPr>
      </w:pPr>
    </w:p>
    <w:p w14:paraId="4553A54E" w14:textId="78F8F652" w:rsidR="00461C30" w:rsidRPr="00DA7FC3" w:rsidRDefault="00461C30" w:rsidP="00C3320A">
      <w:pPr>
        <w:spacing w:line="276" w:lineRule="auto"/>
        <w:ind w:firstLine="0"/>
        <w:rPr>
          <w:rFonts w:ascii="Times New Roman" w:hAnsi="Times New Roman" w:cs="Times New Roman"/>
        </w:rPr>
      </w:pPr>
    </w:p>
    <w:sectPr w:rsidR="00461C30" w:rsidRPr="00DA7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73F3E"/>
    <w:multiLevelType w:val="multilevel"/>
    <w:tmpl w:val="56F4418E"/>
    <w:name w:val="Bylaws"/>
    <w:styleLink w:val="GoverningDocs"/>
    <w:lvl w:ilvl="0">
      <w:start w:val="1"/>
      <w:numFmt w:val="upperLetter"/>
      <w:lvlText w:val="%1."/>
      <w:lvlJc w:val="left"/>
      <w:pPr>
        <w:ind w:left="576" w:hanging="504"/>
      </w:pPr>
      <w:rPr>
        <w:rFonts w:ascii="Times New Roman" w:eastAsia="Times New Roman" w:hAnsi="Times New Roman" w:cs="Times New Roman" w:hint="default"/>
      </w:rPr>
    </w:lvl>
    <w:lvl w:ilvl="1">
      <w:start w:val="1"/>
      <w:numFmt w:val="lowerLetter"/>
      <w:lvlText w:val="%2."/>
      <w:lvlJc w:val="left"/>
      <w:pPr>
        <w:ind w:left="1440" w:hanging="288"/>
      </w:pPr>
      <w:rPr>
        <w:rFonts w:ascii="Times New Roman" w:hAnsi="Times New Roman" w:hint="default"/>
        <w:sz w:val="22"/>
      </w:rPr>
    </w:lvl>
    <w:lvl w:ilvl="2">
      <w:start w:val="1"/>
      <w:numFmt w:val="lowerRoman"/>
      <w:lvlRestart w:val="0"/>
      <w:suff w:val="nothing"/>
      <w:lvlText w:val="%3."/>
      <w:lvlJc w:val="left"/>
      <w:pPr>
        <w:ind w:left="2520" w:hanging="360"/>
      </w:pPr>
      <w:rPr>
        <w:rFonts w:ascii="Times New Roman" w:eastAsiaTheme="minorHAnsi" w:hAnsi="Times New Roman" w:cstheme="minorBidi" w:hint="default"/>
        <w:color w:val="000000" w:themeColor="text1"/>
        <w:sz w:val="22"/>
      </w:rPr>
    </w:lvl>
    <w:lvl w:ilvl="3">
      <w:start w:val="1"/>
      <w:numFmt w:val="decimal"/>
      <w:lvlRestart w:val="0"/>
      <w:suff w:val="nothing"/>
      <w:lvlText w:val="%4."/>
      <w:lvlJc w:val="left"/>
      <w:pPr>
        <w:ind w:left="4104" w:hanging="576"/>
      </w:pPr>
      <w:rPr>
        <w:rFonts w:ascii="Times New Roman" w:eastAsia="Times New Roman" w:hAnsi="Times New Roman" w:cs="Times New Roman" w:hint="default"/>
        <w:color w:val="000000" w:themeColor="text1"/>
        <w:sz w:val="22"/>
      </w:rPr>
    </w:lvl>
    <w:lvl w:ilvl="4">
      <w:start w:val="1"/>
      <w:numFmt w:val="lowerRoman"/>
      <w:lvlText w:val="%5."/>
      <w:lvlJc w:val="right"/>
      <w:pPr>
        <w:ind w:left="6768" w:hanging="360"/>
      </w:pPr>
      <w:rPr>
        <w:rFonts w:hint="default"/>
      </w:rPr>
    </w:lvl>
    <w:lvl w:ilvl="5">
      <w:start w:val="1"/>
      <w:numFmt w:val="lowerRoman"/>
      <w:lvlText w:val="%6."/>
      <w:lvlJc w:val="right"/>
      <w:pPr>
        <w:ind w:left="8568" w:hanging="180"/>
      </w:pPr>
      <w:rPr>
        <w:rFonts w:hint="default"/>
      </w:rPr>
    </w:lvl>
    <w:lvl w:ilvl="6">
      <w:start w:val="1"/>
      <w:numFmt w:val="decimal"/>
      <w:lvlText w:val="%7."/>
      <w:lvlJc w:val="left"/>
      <w:pPr>
        <w:ind w:left="9288" w:hanging="360"/>
      </w:pPr>
      <w:rPr>
        <w:rFonts w:hint="default"/>
      </w:rPr>
    </w:lvl>
    <w:lvl w:ilvl="7">
      <w:start w:val="1"/>
      <w:numFmt w:val="lowerLetter"/>
      <w:lvlText w:val="%8."/>
      <w:lvlJc w:val="left"/>
      <w:pPr>
        <w:ind w:left="10008" w:hanging="360"/>
      </w:pPr>
      <w:rPr>
        <w:rFonts w:hint="default"/>
      </w:rPr>
    </w:lvl>
    <w:lvl w:ilvl="8">
      <w:start w:val="1"/>
      <w:numFmt w:val="lowerRoman"/>
      <w:lvlText w:val="%9."/>
      <w:lvlJc w:val="right"/>
      <w:pPr>
        <w:ind w:left="10728" w:hanging="180"/>
      </w:pPr>
      <w:rPr>
        <w:rFonts w:hint="default"/>
      </w:rPr>
    </w:lvl>
  </w:abstractNum>
  <w:num w:numId="1" w16cid:durableId="46223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31B37"/>
    <w:rsid w:val="000612B9"/>
    <w:rsid w:val="000F6310"/>
    <w:rsid w:val="001019EE"/>
    <w:rsid w:val="00123BF4"/>
    <w:rsid w:val="001269AD"/>
    <w:rsid w:val="001545E5"/>
    <w:rsid w:val="00204E6F"/>
    <w:rsid w:val="002D4E40"/>
    <w:rsid w:val="00427D0E"/>
    <w:rsid w:val="00461C30"/>
    <w:rsid w:val="0046376E"/>
    <w:rsid w:val="004A2091"/>
    <w:rsid w:val="00500E5D"/>
    <w:rsid w:val="00531B37"/>
    <w:rsid w:val="005712FB"/>
    <w:rsid w:val="00642C5E"/>
    <w:rsid w:val="00690F16"/>
    <w:rsid w:val="006D52C6"/>
    <w:rsid w:val="007B0E7D"/>
    <w:rsid w:val="0086563C"/>
    <w:rsid w:val="00921C27"/>
    <w:rsid w:val="009A6244"/>
    <w:rsid w:val="009B1555"/>
    <w:rsid w:val="00A12AE2"/>
    <w:rsid w:val="00A32944"/>
    <w:rsid w:val="00A7107F"/>
    <w:rsid w:val="00AE06C3"/>
    <w:rsid w:val="00B3652A"/>
    <w:rsid w:val="00C3320A"/>
    <w:rsid w:val="00C47945"/>
    <w:rsid w:val="00C61C08"/>
    <w:rsid w:val="00D24156"/>
    <w:rsid w:val="00D87C60"/>
    <w:rsid w:val="00DA7FC3"/>
    <w:rsid w:val="00E94474"/>
    <w:rsid w:val="00E96E13"/>
    <w:rsid w:val="00EE428D"/>
    <w:rsid w:val="00F71E7D"/>
    <w:rsid w:val="00F76D8A"/>
    <w:rsid w:val="00FA4643"/>
    <w:rsid w:val="00FB1BD3"/>
    <w:rsid w:val="00FB7C5D"/>
    <w:rsid w:val="00FC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014329"/>
  <w15:chartTrackingRefBased/>
  <w15:docId w15:val="{B9FBA9CB-E31B-4478-B931-12EEF679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B37"/>
    <w:pPr>
      <w:spacing w:after="0" w:line="480" w:lineRule="auto"/>
      <w:ind w:firstLine="720"/>
      <w:jc w:val="both"/>
    </w:pPr>
    <w:rPr>
      <w:rFonts w:eastAsiaTheme="minorHAnsi"/>
      <w:lang w:eastAsia="en-US"/>
    </w:rPr>
  </w:style>
  <w:style w:type="paragraph" w:styleId="Heading1">
    <w:name w:val="heading 1"/>
    <w:basedOn w:val="Normal"/>
    <w:next w:val="Normal"/>
    <w:link w:val="Heading1Char"/>
    <w:uiPriority w:val="9"/>
    <w:qFormat/>
    <w:rsid w:val="000F6310"/>
    <w:pPr>
      <w:keepNext/>
      <w:keepLines/>
      <w:spacing w:before="24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0F6310"/>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F6310"/>
    <w:pPr>
      <w:keepNext/>
      <w:keepLines/>
      <w:spacing w:before="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531B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1B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1B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B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B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B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overningDocs">
    <w:name w:val="Governing Docs"/>
    <w:uiPriority w:val="99"/>
    <w:rsid w:val="000F6310"/>
    <w:pPr>
      <w:numPr>
        <w:numId w:val="1"/>
      </w:numPr>
    </w:pPr>
  </w:style>
  <w:style w:type="character" w:customStyle="1" w:styleId="Heading1Char">
    <w:name w:val="Heading 1 Char"/>
    <w:basedOn w:val="DefaultParagraphFont"/>
    <w:link w:val="Heading1"/>
    <w:uiPriority w:val="9"/>
    <w:rsid w:val="000F6310"/>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F6310"/>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0F6310"/>
    <w:rPr>
      <w:rFonts w:ascii="Times New Roman" w:eastAsiaTheme="majorEastAsia" w:hAnsi="Times New Roman" w:cstheme="majorBidi"/>
      <w:b/>
      <w:color w:val="000000" w:themeColor="text1"/>
      <w:szCs w:val="24"/>
    </w:rPr>
  </w:style>
  <w:style w:type="character" w:customStyle="1" w:styleId="Heading4Char">
    <w:name w:val="Heading 4 Char"/>
    <w:basedOn w:val="DefaultParagraphFont"/>
    <w:link w:val="Heading4"/>
    <w:uiPriority w:val="9"/>
    <w:semiHidden/>
    <w:rsid w:val="00531B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1B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1B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B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B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B37"/>
    <w:rPr>
      <w:rFonts w:eastAsiaTheme="majorEastAsia" w:cstheme="majorBidi"/>
      <w:color w:val="272727" w:themeColor="text1" w:themeTint="D8"/>
    </w:rPr>
  </w:style>
  <w:style w:type="paragraph" w:styleId="Title">
    <w:name w:val="Title"/>
    <w:basedOn w:val="Normal"/>
    <w:next w:val="Normal"/>
    <w:link w:val="TitleChar"/>
    <w:uiPriority w:val="10"/>
    <w:qFormat/>
    <w:rsid w:val="00531B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B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B37"/>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B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B37"/>
    <w:pPr>
      <w:spacing w:before="160"/>
      <w:jc w:val="center"/>
    </w:pPr>
    <w:rPr>
      <w:i/>
      <w:iCs/>
      <w:color w:val="404040" w:themeColor="text1" w:themeTint="BF"/>
    </w:rPr>
  </w:style>
  <w:style w:type="character" w:customStyle="1" w:styleId="QuoteChar">
    <w:name w:val="Quote Char"/>
    <w:basedOn w:val="DefaultParagraphFont"/>
    <w:link w:val="Quote"/>
    <w:uiPriority w:val="29"/>
    <w:rsid w:val="00531B37"/>
    <w:rPr>
      <w:rFonts w:ascii="Times New Roman" w:hAnsi="Times New Roman"/>
      <w:i/>
      <w:iCs/>
      <w:color w:val="404040" w:themeColor="text1" w:themeTint="BF"/>
    </w:rPr>
  </w:style>
  <w:style w:type="paragraph" w:styleId="ListParagraph">
    <w:name w:val="List Paragraph"/>
    <w:basedOn w:val="Normal"/>
    <w:uiPriority w:val="34"/>
    <w:qFormat/>
    <w:rsid w:val="00531B37"/>
    <w:pPr>
      <w:ind w:left="720"/>
      <w:contextualSpacing/>
    </w:pPr>
  </w:style>
  <w:style w:type="character" w:styleId="IntenseEmphasis">
    <w:name w:val="Intense Emphasis"/>
    <w:basedOn w:val="DefaultParagraphFont"/>
    <w:uiPriority w:val="21"/>
    <w:qFormat/>
    <w:rsid w:val="00531B37"/>
    <w:rPr>
      <w:i/>
      <w:iCs/>
      <w:color w:val="2F5496" w:themeColor="accent1" w:themeShade="BF"/>
    </w:rPr>
  </w:style>
  <w:style w:type="paragraph" w:styleId="IntenseQuote">
    <w:name w:val="Intense Quote"/>
    <w:basedOn w:val="Normal"/>
    <w:next w:val="Normal"/>
    <w:link w:val="IntenseQuoteChar"/>
    <w:uiPriority w:val="30"/>
    <w:qFormat/>
    <w:rsid w:val="00531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1B37"/>
    <w:rPr>
      <w:rFonts w:ascii="Times New Roman" w:hAnsi="Times New Roman"/>
      <w:i/>
      <w:iCs/>
      <w:color w:val="2F5496" w:themeColor="accent1" w:themeShade="BF"/>
    </w:rPr>
  </w:style>
  <w:style w:type="character" w:styleId="IntenseReference">
    <w:name w:val="Intense Reference"/>
    <w:basedOn w:val="DefaultParagraphFont"/>
    <w:uiPriority w:val="32"/>
    <w:qFormat/>
    <w:rsid w:val="00531B37"/>
    <w:rPr>
      <w:b/>
      <w:bCs/>
      <w:smallCaps/>
      <w:color w:val="2F5496" w:themeColor="accent1" w:themeShade="BF"/>
      <w:spacing w:val="5"/>
    </w:rPr>
  </w:style>
  <w:style w:type="table" w:styleId="TableGrid">
    <w:name w:val="Table Grid"/>
    <w:basedOn w:val="TableNormal"/>
    <w:uiPriority w:val="39"/>
    <w:rsid w:val="00C33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1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D02CE-D54A-435F-B477-C51C0A166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990FD-DA6D-4EC1-BF77-33E308DCE12D}">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3.xml><?xml version="1.0" encoding="utf-8"?>
<ds:datastoreItem xmlns:ds="http://schemas.openxmlformats.org/officeDocument/2006/customXml" ds:itemID="{FE41E636-02B6-4609-8A28-91B6E4EBD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544</Words>
  <Characters>2919</Characters>
  <Application>Microsoft Office Word</Application>
  <DocSecurity>0</DocSecurity>
  <Lines>100</Lines>
  <Paragraphs>35</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Behl</dc:creator>
  <cp:keywords/>
  <dc:description/>
  <cp:lastModifiedBy>Sean Behl</cp:lastModifiedBy>
  <cp:revision>39</cp:revision>
  <dcterms:created xsi:type="dcterms:W3CDTF">2024-05-02T20:08:00Z</dcterms:created>
  <dcterms:modified xsi:type="dcterms:W3CDTF">2024-05-03T23:56:00Z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