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723E7" w14:textId="1139A1C9" w:rsidR="001630FF" w:rsidRPr="004734AD" w:rsidRDefault="00587471" w:rsidP="00587471">
      <w:pPr>
        <w:spacing w:line="360" w:lineRule="auto"/>
        <w:rPr>
          <w:rFonts w:ascii="Times New Roman" w:hAnsi="Times New Roman" w:cs="Times New Roman"/>
          <w:b/>
          <w:bCs/>
          <w:sz w:val="28"/>
          <w:szCs w:val="28"/>
        </w:rPr>
      </w:pPr>
      <w:r w:rsidRPr="004734AD">
        <w:rPr>
          <w:rFonts w:ascii="Times New Roman" w:hAnsi="Times New Roman" w:cs="Times New Roman"/>
          <w:b/>
          <w:bCs/>
          <w:sz w:val="28"/>
          <w:szCs w:val="28"/>
        </w:rPr>
        <w:t>WINTER</w:t>
      </w:r>
      <w:r w:rsidR="001630FF" w:rsidRPr="004734AD">
        <w:rPr>
          <w:rFonts w:ascii="Times New Roman" w:hAnsi="Times New Roman" w:cs="Times New Roman"/>
          <w:b/>
          <w:bCs/>
          <w:sz w:val="28"/>
          <w:szCs w:val="28"/>
        </w:rPr>
        <w:t xml:space="preserve"> QUARTER REPORT</w:t>
      </w:r>
    </w:p>
    <w:p w14:paraId="3BF94460" w14:textId="708B9584" w:rsidR="001630FF" w:rsidRPr="001630FF" w:rsidRDefault="001630FF" w:rsidP="008956AD">
      <w:pPr>
        <w:spacing w:line="276" w:lineRule="auto"/>
        <w:rPr>
          <w:rFonts w:ascii="Times New Roman" w:hAnsi="Times New Roman" w:cs="Times New Roman"/>
        </w:rPr>
      </w:pPr>
      <w:r w:rsidRPr="001630FF">
        <w:rPr>
          <w:rFonts w:ascii="Times New Roman" w:hAnsi="Times New Roman" w:cs="Times New Roman"/>
        </w:rPr>
        <w:t>Session I</w:t>
      </w:r>
    </w:p>
    <w:p w14:paraId="64C0E4CC" w14:textId="77777777" w:rsidR="001630FF" w:rsidRPr="001630FF" w:rsidRDefault="001630FF" w:rsidP="008956AD">
      <w:pPr>
        <w:spacing w:line="276" w:lineRule="auto"/>
        <w:rPr>
          <w:rFonts w:ascii="Times New Roman" w:hAnsi="Times New Roman" w:cs="Times New Roman"/>
        </w:rPr>
      </w:pPr>
      <w:r w:rsidRPr="001630FF">
        <w:rPr>
          <w:rFonts w:ascii="Times New Roman" w:hAnsi="Times New Roman" w:cs="Times New Roman"/>
        </w:rPr>
        <w:t>Name: Emmanuel Ngoie</w:t>
      </w:r>
    </w:p>
    <w:p w14:paraId="571662B7" w14:textId="77777777" w:rsidR="001630FF" w:rsidRPr="001630FF" w:rsidRDefault="001630FF" w:rsidP="008956AD">
      <w:pPr>
        <w:spacing w:line="276" w:lineRule="auto"/>
        <w:rPr>
          <w:rFonts w:ascii="Times New Roman" w:hAnsi="Times New Roman" w:cs="Times New Roman"/>
        </w:rPr>
      </w:pPr>
      <w:r w:rsidRPr="001630FF">
        <w:rPr>
          <w:rFonts w:ascii="Times New Roman" w:hAnsi="Times New Roman" w:cs="Times New Roman"/>
        </w:rPr>
        <w:t>Title: Student Senator at Large</w:t>
      </w:r>
    </w:p>
    <w:p w14:paraId="10D5E2F2" w14:textId="77777777" w:rsidR="001630FF" w:rsidRPr="001630FF" w:rsidRDefault="001630FF" w:rsidP="00587471">
      <w:pPr>
        <w:pBdr>
          <w:top w:val="single" w:sz="18" w:space="1" w:color="auto"/>
        </w:pBdr>
        <w:spacing w:line="360" w:lineRule="auto"/>
        <w:rPr>
          <w:rFonts w:ascii="Times New Roman" w:hAnsi="Times New Roman" w:cs="Times New Roman"/>
        </w:rPr>
      </w:pPr>
    </w:p>
    <w:p w14:paraId="787016EE" w14:textId="77777777" w:rsidR="001630FF" w:rsidRPr="001630FF" w:rsidRDefault="001630FF" w:rsidP="00587471">
      <w:pPr>
        <w:spacing w:line="360" w:lineRule="auto"/>
        <w:rPr>
          <w:rFonts w:ascii="Times New Roman" w:hAnsi="Times New Roman" w:cs="Times New Roman"/>
        </w:rPr>
      </w:pPr>
      <w:r w:rsidRPr="001630FF">
        <w:rPr>
          <w:rFonts w:ascii="Times New Roman" w:hAnsi="Times New Roman" w:cs="Times New Roman"/>
        </w:rPr>
        <w:t>1. What were your major undertakings this quarter?</w:t>
      </w:r>
    </w:p>
    <w:p w14:paraId="7F2CB16D" w14:textId="68745A4B" w:rsidR="001630FF" w:rsidRPr="00587471" w:rsidRDefault="001630FF" w:rsidP="00587471">
      <w:pPr>
        <w:pStyle w:val="ListParagraph"/>
        <w:numPr>
          <w:ilvl w:val="0"/>
          <w:numId w:val="1"/>
        </w:numPr>
        <w:spacing w:line="360" w:lineRule="auto"/>
        <w:rPr>
          <w:rFonts w:ascii="Times New Roman" w:hAnsi="Times New Roman" w:cs="Times New Roman"/>
        </w:rPr>
      </w:pPr>
      <w:r w:rsidRPr="00587471">
        <w:rPr>
          <w:rFonts w:ascii="Times New Roman" w:hAnsi="Times New Roman" w:cs="Times New Roman"/>
        </w:rPr>
        <w:t>Engaged in extensive dialogue with students across campus to identify key issues and concerns.</w:t>
      </w:r>
    </w:p>
    <w:p w14:paraId="709FA44C" w14:textId="3AA302E5" w:rsidR="001630FF" w:rsidRPr="00587471" w:rsidRDefault="001630FF" w:rsidP="00587471">
      <w:pPr>
        <w:pStyle w:val="ListParagraph"/>
        <w:numPr>
          <w:ilvl w:val="0"/>
          <w:numId w:val="1"/>
        </w:numPr>
        <w:spacing w:line="360" w:lineRule="auto"/>
        <w:rPr>
          <w:rFonts w:ascii="Times New Roman" w:hAnsi="Times New Roman" w:cs="Times New Roman"/>
        </w:rPr>
      </w:pPr>
      <w:r w:rsidRPr="00587471">
        <w:rPr>
          <w:rFonts w:ascii="Times New Roman" w:hAnsi="Times New Roman" w:cs="Times New Roman"/>
        </w:rPr>
        <w:t xml:space="preserve">Detected and analyzed problems affecting students' </w:t>
      </w:r>
      <w:r w:rsidR="00587471" w:rsidRPr="00587471">
        <w:rPr>
          <w:rFonts w:ascii="Times New Roman" w:hAnsi="Times New Roman" w:cs="Times New Roman"/>
        </w:rPr>
        <w:t>academic</w:t>
      </w:r>
      <w:r w:rsidRPr="00587471">
        <w:rPr>
          <w:rFonts w:ascii="Times New Roman" w:hAnsi="Times New Roman" w:cs="Times New Roman"/>
        </w:rPr>
        <w:t xml:space="preserve"> and personal experiences.</w:t>
      </w:r>
    </w:p>
    <w:p w14:paraId="376EE1A2" w14:textId="022AE2F4" w:rsidR="001630FF" w:rsidRPr="00587471" w:rsidRDefault="001630FF" w:rsidP="00587471">
      <w:pPr>
        <w:pStyle w:val="ListParagraph"/>
        <w:numPr>
          <w:ilvl w:val="0"/>
          <w:numId w:val="1"/>
        </w:numPr>
        <w:spacing w:line="360" w:lineRule="auto"/>
        <w:rPr>
          <w:rFonts w:ascii="Times New Roman" w:hAnsi="Times New Roman" w:cs="Times New Roman"/>
        </w:rPr>
      </w:pPr>
      <w:r w:rsidRPr="00587471">
        <w:rPr>
          <w:rFonts w:ascii="Times New Roman" w:hAnsi="Times New Roman" w:cs="Times New Roman"/>
        </w:rPr>
        <w:t xml:space="preserve">Participated actively in all Senate meetings, contributing </w:t>
      </w:r>
      <w:r w:rsidR="00587471" w:rsidRPr="00587471">
        <w:rPr>
          <w:rFonts w:ascii="Times New Roman" w:hAnsi="Times New Roman" w:cs="Times New Roman"/>
        </w:rPr>
        <w:t>insights,</w:t>
      </w:r>
      <w:r w:rsidRPr="00587471">
        <w:rPr>
          <w:rFonts w:ascii="Times New Roman" w:hAnsi="Times New Roman" w:cs="Times New Roman"/>
        </w:rPr>
        <w:t xml:space="preserve"> and advocating for relevant bills.</w:t>
      </w:r>
    </w:p>
    <w:p w14:paraId="33D2DE97" w14:textId="7A294E82" w:rsidR="001630FF" w:rsidRPr="00587471" w:rsidRDefault="001630FF" w:rsidP="00587471">
      <w:pPr>
        <w:pStyle w:val="ListParagraph"/>
        <w:numPr>
          <w:ilvl w:val="0"/>
          <w:numId w:val="1"/>
        </w:numPr>
        <w:spacing w:line="360" w:lineRule="auto"/>
        <w:rPr>
          <w:rFonts w:ascii="Times New Roman" w:hAnsi="Times New Roman" w:cs="Times New Roman"/>
        </w:rPr>
      </w:pPr>
      <w:r w:rsidRPr="00587471">
        <w:rPr>
          <w:rFonts w:ascii="Times New Roman" w:hAnsi="Times New Roman" w:cs="Times New Roman"/>
        </w:rPr>
        <w:t>Collaborated with fellow senators to draft and refine legislative proposals addressing student needs.</w:t>
      </w:r>
    </w:p>
    <w:p w14:paraId="3BB21F6C" w14:textId="58407F37" w:rsidR="001630FF" w:rsidRPr="00587471" w:rsidRDefault="001630FF" w:rsidP="00587471">
      <w:pPr>
        <w:pStyle w:val="ListParagraph"/>
        <w:numPr>
          <w:ilvl w:val="0"/>
          <w:numId w:val="1"/>
        </w:numPr>
        <w:spacing w:line="360" w:lineRule="auto"/>
        <w:rPr>
          <w:rFonts w:ascii="Times New Roman" w:hAnsi="Times New Roman" w:cs="Times New Roman"/>
        </w:rPr>
      </w:pPr>
      <w:r w:rsidRPr="00587471">
        <w:rPr>
          <w:rFonts w:ascii="Times New Roman" w:hAnsi="Times New Roman" w:cs="Times New Roman"/>
        </w:rPr>
        <w:t>Spoke to students for outreach to raise awareness about ASG initiatives and encourage student involvement.</w:t>
      </w:r>
    </w:p>
    <w:p w14:paraId="42F49A7E" w14:textId="048DFE37" w:rsidR="001630FF" w:rsidRPr="00587471" w:rsidRDefault="001630FF" w:rsidP="00587471">
      <w:pPr>
        <w:pStyle w:val="ListParagraph"/>
        <w:numPr>
          <w:ilvl w:val="0"/>
          <w:numId w:val="1"/>
        </w:numPr>
        <w:spacing w:line="360" w:lineRule="auto"/>
        <w:rPr>
          <w:rFonts w:ascii="Times New Roman" w:hAnsi="Times New Roman" w:cs="Times New Roman"/>
        </w:rPr>
      </w:pPr>
      <w:r w:rsidRPr="00587471">
        <w:rPr>
          <w:rFonts w:ascii="Times New Roman" w:hAnsi="Times New Roman" w:cs="Times New Roman"/>
        </w:rPr>
        <w:t xml:space="preserve">Participated in lobbying efforts in </w:t>
      </w:r>
      <w:r w:rsidR="00587471" w:rsidRPr="00587471">
        <w:rPr>
          <w:rFonts w:ascii="Times New Roman" w:hAnsi="Times New Roman" w:cs="Times New Roman"/>
        </w:rPr>
        <w:t>Olympia.</w:t>
      </w:r>
    </w:p>
    <w:p w14:paraId="3CD79BA1" w14:textId="77777777" w:rsidR="001630FF" w:rsidRPr="001630FF" w:rsidRDefault="001630FF" w:rsidP="00587471">
      <w:pPr>
        <w:spacing w:line="360" w:lineRule="auto"/>
        <w:rPr>
          <w:rFonts w:ascii="Times New Roman" w:hAnsi="Times New Roman" w:cs="Times New Roman"/>
        </w:rPr>
      </w:pPr>
      <w:r w:rsidRPr="001630FF">
        <w:rPr>
          <w:rFonts w:ascii="Times New Roman" w:hAnsi="Times New Roman" w:cs="Times New Roman"/>
        </w:rPr>
        <w:t>2. What was your greatest accomplishment?</w:t>
      </w:r>
    </w:p>
    <w:p w14:paraId="0D788063" w14:textId="1B4F3FC0" w:rsidR="001630FF" w:rsidRPr="001630FF" w:rsidRDefault="001630FF" w:rsidP="00587471">
      <w:pPr>
        <w:spacing w:line="360" w:lineRule="auto"/>
        <w:ind w:firstLine="720"/>
        <w:rPr>
          <w:rFonts w:ascii="Times New Roman" w:hAnsi="Times New Roman" w:cs="Times New Roman"/>
        </w:rPr>
      </w:pPr>
      <w:r w:rsidRPr="001630FF">
        <w:rPr>
          <w:rFonts w:ascii="Times New Roman" w:hAnsi="Times New Roman" w:cs="Times New Roman"/>
        </w:rPr>
        <w:t>Going to Olympia and lobbying for licensures for undocumented students. I successfully advocated for several bills which ended up being passed, aimed at improving student welfare and campus life, including initiatives to enhance support services, promote diversity and inclusion, and increase access to academic resources.</w:t>
      </w:r>
    </w:p>
    <w:p w14:paraId="62E21700" w14:textId="77777777" w:rsidR="001630FF" w:rsidRPr="001630FF" w:rsidRDefault="001630FF" w:rsidP="00587471">
      <w:pPr>
        <w:spacing w:line="360" w:lineRule="auto"/>
        <w:rPr>
          <w:rFonts w:ascii="Times New Roman" w:hAnsi="Times New Roman" w:cs="Times New Roman"/>
        </w:rPr>
      </w:pPr>
      <w:r w:rsidRPr="001630FF">
        <w:rPr>
          <w:rFonts w:ascii="Times New Roman" w:hAnsi="Times New Roman" w:cs="Times New Roman"/>
        </w:rPr>
        <w:t>3. What were your goals for this quarter and how are you measuring your success in these endeavors?</w:t>
      </w:r>
    </w:p>
    <w:p w14:paraId="16994E51" w14:textId="77777777" w:rsidR="001630FF" w:rsidRPr="001630FF" w:rsidRDefault="001630FF" w:rsidP="00587471">
      <w:pPr>
        <w:spacing w:line="360" w:lineRule="auto"/>
        <w:rPr>
          <w:rFonts w:ascii="Times New Roman" w:hAnsi="Times New Roman" w:cs="Times New Roman"/>
        </w:rPr>
      </w:pPr>
      <w:r w:rsidRPr="001630FF">
        <w:rPr>
          <w:rFonts w:ascii="Times New Roman" w:hAnsi="Times New Roman" w:cs="Times New Roman"/>
        </w:rPr>
        <w:t>Goals: To address pressing student concerns, increase student engagement in ASG activities, and ensure effective representation of student interests.</w:t>
      </w:r>
    </w:p>
    <w:p w14:paraId="450F6782" w14:textId="1ED8F23D" w:rsidR="001630FF" w:rsidRPr="001630FF" w:rsidRDefault="001630FF" w:rsidP="00587471">
      <w:pPr>
        <w:spacing w:line="360" w:lineRule="auto"/>
        <w:rPr>
          <w:rFonts w:ascii="Times New Roman" w:hAnsi="Times New Roman" w:cs="Times New Roman"/>
        </w:rPr>
      </w:pPr>
      <w:r w:rsidRPr="001630FF">
        <w:rPr>
          <w:rFonts w:ascii="Times New Roman" w:hAnsi="Times New Roman" w:cs="Times New Roman"/>
        </w:rPr>
        <w:t>Success Measurement: Quantitative data on student participation in ASG events, feedback from students, and the successful implementation of legislative measures aimed at resolving identified issues.</w:t>
      </w:r>
    </w:p>
    <w:p w14:paraId="7B02C0BD" w14:textId="77777777" w:rsidR="001630FF" w:rsidRPr="001630FF" w:rsidRDefault="001630FF" w:rsidP="00587471">
      <w:pPr>
        <w:spacing w:line="360" w:lineRule="auto"/>
        <w:rPr>
          <w:rFonts w:ascii="Times New Roman" w:hAnsi="Times New Roman" w:cs="Times New Roman"/>
        </w:rPr>
      </w:pPr>
      <w:r w:rsidRPr="001630FF">
        <w:rPr>
          <w:rFonts w:ascii="Times New Roman" w:hAnsi="Times New Roman" w:cs="Times New Roman"/>
        </w:rPr>
        <w:t>4. What barriers and/or difficulties did you face in implementing your goals this quarter? How do you plan to address these if they arise in the future?</w:t>
      </w:r>
    </w:p>
    <w:p w14:paraId="33A8FCAF" w14:textId="1F9EC505" w:rsidR="001630FF" w:rsidRPr="00587471" w:rsidRDefault="001630FF" w:rsidP="00587471">
      <w:pPr>
        <w:pStyle w:val="ListParagraph"/>
        <w:numPr>
          <w:ilvl w:val="0"/>
          <w:numId w:val="4"/>
        </w:numPr>
        <w:spacing w:line="360" w:lineRule="auto"/>
        <w:rPr>
          <w:rFonts w:ascii="Times New Roman" w:hAnsi="Times New Roman" w:cs="Times New Roman"/>
        </w:rPr>
      </w:pPr>
      <w:r w:rsidRPr="00587471">
        <w:rPr>
          <w:rFonts w:ascii="Times New Roman" w:hAnsi="Times New Roman" w:cs="Times New Roman"/>
        </w:rPr>
        <w:t>Barriers: Limited resources and competing priorities within the ASG.</w:t>
      </w:r>
    </w:p>
    <w:p w14:paraId="1AFCF5A1" w14:textId="1AF81853" w:rsidR="001630FF" w:rsidRPr="00257221" w:rsidRDefault="001630FF" w:rsidP="00587471">
      <w:pPr>
        <w:pStyle w:val="ListParagraph"/>
        <w:numPr>
          <w:ilvl w:val="0"/>
          <w:numId w:val="4"/>
        </w:numPr>
        <w:spacing w:line="360" w:lineRule="auto"/>
        <w:rPr>
          <w:rFonts w:ascii="Times New Roman" w:hAnsi="Times New Roman" w:cs="Times New Roman"/>
        </w:rPr>
      </w:pPr>
      <w:r w:rsidRPr="00587471">
        <w:rPr>
          <w:rFonts w:ascii="Times New Roman" w:hAnsi="Times New Roman" w:cs="Times New Roman"/>
        </w:rPr>
        <w:lastRenderedPageBreak/>
        <w:t>Addressing Difficulties: Fostering collaboration among ASG members, and prioritizing initiatives based on their impact on student well-being.</w:t>
      </w:r>
    </w:p>
    <w:p w14:paraId="7567EFEF" w14:textId="77777777" w:rsidR="001630FF" w:rsidRPr="001630FF" w:rsidRDefault="001630FF" w:rsidP="00587471">
      <w:pPr>
        <w:spacing w:line="360" w:lineRule="auto"/>
        <w:rPr>
          <w:rFonts w:ascii="Times New Roman" w:hAnsi="Times New Roman" w:cs="Times New Roman"/>
        </w:rPr>
      </w:pPr>
      <w:r w:rsidRPr="001630FF">
        <w:rPr>
          <w:rFonts w:ascii="Times New Roman" w:hAnsi="Times New Roman" w:cs="Times New Roman"/>
        </w:rPr>
        <w:t>5. What are your goals for the next quarter? How will you measure success in these?</w:t>
      </w:r>
    </w:p>
    <w:p w14:paraId="2F6CAAD9" w14:textId="36DC71F1" w:rsidR="001630FF" w:rsidRPr="00587471" w:rsidRDefault="001630FF" w:rsidP="00587471">
      <w:pPr>
        <w:pStyle w:val="ListParagraph"/>
        <w:numPr>
          <w:ilvl w:val="0"/>
          <w:numId w:val="4"/>
        </w:numPr>
        <w:spacing w:line="360" w:lineRule="auto"/>
        <w:rPr>
          <w:rFonts w:ascii="Times New Roman" w:hAnsi="Times New Roman" w:cs="Times New Roman"/>
        </w:rPr>
      </w:pPr>
      <w:r w:rsidRPr="00587471">
        <w:rPr>
          <w:rFonts w:ascii="Times New Roman" w:hAnsi="Times New Roman" w:cs="Times New Roman"/>
        </w:rPr>
        <w:t>Goals: To continue advocating for student needs, enhancing communication between ASG and the student body, and fostering a culture of inclusivity and transparency.</w:t>
      </w:r>
    </w:p>
    <w:p w14:paraId="7E80E528" w14:textId="00FD62E1" w:rsidR="001630FF" w:rsidRPr="00587471" w:rsidRDefault="001630FF" w:rsidP="00587471">
      <w:pPr>
        <w:pStyle w:val="ListParagraph"/>
        <w:numPr>
          <w:ilvl w:val="0"/>
          <w:numId w:val="4"/>
        </w:numPr>
        <w:spacing w:line="360" w:lineRule="auto"/>
        <w:rPr>
          <w:rFonts w:ascii="Times New Roman" w:hAnsi="Times New Roman" w:cs="Times New Roman"/>
        </w:rPr>
      </w:pPr>
      <w:r w:rsidRPr="00587471">
        <w:rPr>
          <w:rFonts w:ascii="Times New Roman" w:hAnsi="Times New Roman" w:cs="Times New Roman"/>
        </w:rPr>
        <w:t xml:space="preserve">Success Measurement: Increased student participation in ASG activities, positive feedback from the student community, and tangible improvements in campus life </w:t>
      </w:r>
      <w:r w:rsidR="00FA4FA2" w:rsidRPr="00587471">
        <w:rPr>
          <w:rFonts w:ascii="Times New Roman" w:hAnsi="Times New Roman" w:cs="Times New Roman"/>
        </w:rPr>
        <w:t>because of</w:t>
      </w:r>
      <w:r w:rsidRPr="00587471">
        <w:rPr>
          <w:rFonts w:ascii="Times New Roman" w:hAnsi="Times New Roman" w:cs="Times New Roman"/>
        </w:rPr>
        <w:t xml:space="preserve"> ASG initiatives.</w:t>
      </w:r>
    </w:p>
    <w:p w14:paraId="31E43E1F" w14:textId="77777777" w:rsidR="001630FF" w:rsidRPr="001630FF" w:rsidRDefault="001630FF" w:rsidP="00587471">
      <w:pPr>
        <w:spacing w:line="360" w:lineRule="auto"/>
        <w:rPr>
          <w:rFonts w:ascii="Times New Roman" w:hAnsi="Times New Roman" w:cs="Times New Roman"/>
        </w:rPr>
      </w:pPr>
      <w:r w:rsidRPr="001630FF">
        <w:rPr>
          <w:rFonts w:ascii="Times New Roman" w:hAnsi="Times New Roman" w:cs="Times New Roman"/>
        </w:rPr>
        <w:t>6. How did you include and/or reach out to people external to ASG in your work (students, businesses, community organizations, student organizations, faculty, staff, etc.)?</w:t>
      </w:r>
    </w:p>
    <w:p w14:paraId="1C2FF837" w14:textId="3671D5E4" w:rsidR="001630FF" w:rsidRPr="00587471" w:rsidRDefault="001630FF" w:rsidP="00587471">
      <w:pPr>
        <w:pStyle w:val="ListParagraph"/>
        <w:numPr>
          <w:ilvl w:val="0"/>
          <w:numId w:val="4"/>
        </w:numPr>
        <w:spacing w:line="360" w:lineRule="auto"/>
        <w:rPr>
          <w:rFonts w:ascii="Times New Roman" w:hAnsi="Times New Roman" w:cs="Times New Roman"/>
        </w:rPr>
      </w:pPr>
      <w:r w:rsidRPr="00587471">
        <w:rPr>
          <w:rFonts w:ascii="Times New Roman" w:hAnsi="Times New Roman" w:cs="Times New Roman"/>
        </w:rPr>
        <w:t xml:space="preserve">Engaged with student </w:t>
      </w:r>
      <w:r w:rsidR="00587471" w:rsidRPr="00587471">
        <w:rPr>
          <w:rFonts w:ascii="Times New Roman" w:hAnsi="Times New Roman" w:cs="Times New Roman"/>
        </w:rPr>
        <w:t>organizations, and</w:t>
      </w:r>
      <w:r w:rsidRPr="00587471">
        <w:rPr>
          <w:rFonts w:ascii="Times New Roman" w:hAnsi="Times New Roman" w:cs="Times New Roman"/>
        </w:rPr>
        <w:t xml:space="preserve"> campus stakeholders to gather input and build support for ASG initiatives.</w:t>
      </w:r>
    </w:p>
    <w:p w14:paraId="6BA996EE" w14:textId="4A5685F9" w:rsidR="00474C8F" w:rsidRPr="00587471" w:rsidRDefault="001630FF" w:rsidP="00587471">
      <w:pPr>
        <w:pStyle w:val="ListParagraph"/>
        <w:numPr>
          <w:ilvl w:val="0"/>
          <w:numId w:val="4"/>
        </w:numPr>
        <w:spacing w:line="360" w:lineRule="auto"/>
        <w:rPr>
          <w:rFonts w:ascii="Times New Roman" w:hAnsi="Times New Roman" w:cs="Times New Roman"/>
        </w:rPr>
      </w:pPr>
      <w:r w:rsidRPr="00587471">
        <w:rPr>
          <w:rFonts w:ascii="Times New Roman" w:hAnsi="Times New Roman" w:cs="Times New Roman"/>
        </w:rPr>
        <w:t>Maintained open communication channels with faculty and staff to ensure alignment between student needs and institutional policies and practices.</w:t>
      </w:r>
    </w:p>
    <w:sectPr w:rsidR="00474C8F" w:rsidRPr="00587471" w:rsidSect="000F5B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34400"/>
    <w:multiLevelType w:val="hybridMultilevel"/>
    <w:tmpl w:val="0D26BB78"/>
    <w:lvl w:ilvl="0" w:tplc="F3CC8BA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3E1F1D"/>
    <w:multiLevelType w:val="hybridMultilevel"/>
    <w:tmpl w:val="041C092C"/>
    <w:lvl w:ilvl="0" w:tplc="F3CC8BA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7502C1"/>
    <w:multiLevelType w:val="hybridMultilevel"/>
    <w:tmpl w:val="B45A898A"/>
    <w:lvl w:ilvl="0" w:tplc="F3CC8BA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DE6064"/>
    <w:multiLevelType w:val="hybridMultilevel"/>
    <w:tmpl w:val="4084669C"/>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D73D7C"/>
    <w:multiLevelType w:val="hybridMultilevel"/>
    <w:tmpl w:val="0DEA125A"/>
    <w:lvl w:ilvl="0" w:tplc="F3CC8BA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122DDE"/>
    <w:multiLevelType w:val="hybridMultilevel"/>
    <w:tmpl w:val="DE5C1D36"/>
    <w:lvl w:ilvl="0" w:tplc="F3CC8BA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5211872">
    <w:abstractNumId w:val="3"/>
  </w:num>
  <w:num w:numId="2" w16cid:durableId="1518079443">
    <w:abstractNumId w:val="1"/>
  </w:num>
  <w:num w:numId="3" w16cid:durableId="631523542">
    <w:abstractNumId w:val="0"/>
  </w:num>
  <w:num w:numId="4" w16cid:durableId="740366563">
    <w:abstractNumId w:val="5"/>
  </w:num>
  <w:num w:numId="5" w16cid:durableId="561185630">
    <w:abstractNumId w:val="2"/>
  </w:num>
  <w:num w:numId="6" w16cid:durableId="16249202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B44"/>
    <w:rsid w:val="000F5B44"/>
    <w:rsid w:val="001630FF"/>
    <w:rsid w:val="001931F5"/>
    <w:rsid w:val="00257221"/>
    <w:rsid w:val="004734AD"/>
    <w:rsid w:val="00474C8F"/>
    <w:rsid w:val="00587471"/>
    <w:rsid w:val="008956AD"/>
    <w:rsid w:val="008C047A"/>
    <w:rsid w:val="00EE7E26"/>
    <w:rsid w:val="00F520A4"/>
    <w:rsid w:val="00FA4FA2"/>
    <w:rsid w:val="00FD386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5C605"/>
  <w15:chartTrackingRefBased/>
  <w15:docId w15:val="{5CD97A9F-FA81-4580-80B5-07BBDE784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B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5B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5B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5B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5B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5B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5B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5B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5B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B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5B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5B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5B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5B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5B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5B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5B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5B44"/>
    <w:rPr>
      <w:rFonts w:eastAsiaTheme="majorEastAsia" w:cstheme="majorBidi"/>
      <w:color w:val="272727" w:themeColor="text1" w:themeTint="D8"/>
    </w:rPr>
  </w:style>
  <w:style w:type="paragraph" w:styleId="Title">
    <w:name w:val="Title"/>
    <w:basedOn w:val="Normal"/>
    <w:next w:val="Normal"/>
    <w:link w:val="TitleChar"/>
    <w:uiPriority w:val="10"/>
    <w:qFormat/>
    <w:rsid w:val="000F5B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5B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5B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5B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5B44"/>
    <w:pPr>
      <w:spacing w:before="160"/>
      <w:jc w:val="center"/>
    </w:pPr>
    <w:rPr>
      <w:i/>
      <w:iCs/>
      <w:color w:val="404040" w:themeColor="text1" w:themeTint="BF"/>
    </w:rPr>
  </w:style>
  <w:style w:type="character" w:customStyle="1" w:styleId="QuoteChar">
    <w:name w:val="Quote Char"/>
    <w:basedOn w:val="DefaultParagraphFont"/>
    <w:link w:val="Quote"/>
    <w:uiPriority w:val="29"/>
    <w:rsid w:val="000F5B44"/>
    <w:rPr>
      <w:i/>
      <w:iCs/>
      <w:color w:val="404040" w:themeColor="text1" w:themeTint="BF"/>
    </w:rPr>
  </w:style>
  <w:style w:type="paragraph" w:styleId="ListParagraph">
    <w:name w:val="List Paragraph"/>
    <w:basedOn w:val="Normal"/>
    <w:uiPriority w:val="34"/>
    <w:qFormat/>
    <w:rsid w:val="000F5B44"/>
    <w:pPr>
      <w:ind w:left="720"/>
      <w:contextualSpacing/>
    </w:pPr>
  </w:style>
  <w:style w:type="character" w:styleId="IntenseEmphasis">
    <w:name w:val="Intense Emphasis"/>
    <w:basedOn w:val="DefaultParagraphFont"/>
    <w:uiPriority w:val="21"/>
    <w:qFormat/>
    <w:rsid w:val="000F5B44"/>
    <w:rPr>
      <w:i/>
      <w:iCs/>
      <w:color w:val="0F4761" w:themeColor="accent1" w:themeShade="BF"/>
    </w:rPr>
  </w:style>
  <w:style w:type="paragraph" w:styleId="IntenseQuote">
    <w:name w:val="Intense Quote"/>
    <w:basedOn w:val="Normal"/>
    <w:next w:val="Normal"/>
    <w:link w:val="IntenseQuoteChar"/>
    <w:uiPriority w:val="30"/>
    <w:qFormat/>
    <w:rsid w:val="000F5B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5B44"/>
    <w:rPr>
      <w:i/>
      <w:iCs/>
      <w:color w:val="0F4761" w:themeColor="accent1" w:themeShade="BF"/>
    </w:rPr>
  </w:style>
  <w:style w:type="character" w:styleId="IntenseReference">
    <w:name w:val="Intense Reference"/>
    <w:basedOn w:val="DefaultParagraphFont"/>
    <w:uiPriority w:val="32"/>
    <w:qFormat/>
    <w:rsid w:val="000F5B4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406</Words>
  <Characters>2317</Characters>
  <Application>Microsoft Office Word</Application>
  <DocSecurity>0</DocSecurity>
  <Lines>19</Lines>
  <Paragraphs>5</Paragraphs>
  <ScaleCrop>false</ScaleCrop>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ngoie</dc:creator>
  <cp:keywords/>
  <dc:description/>
  <cp:lastModifiedBy>Sienna Jarrard</cp:lastModifiedBy>
  <cp:revision>10</cp:revision>
  <dcterms:created xsi:type="dcterms:W3CDTF">2024-04-15T06:14:00Z</dcterms:created>
  <dcterms:modified xsi:type="dcterms:W3CDTF">2024-04-17T22:07:00Z</dcterms:modified>
</cp:coreProperties>
</file>