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57ACD78C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902997">
        <w:rPr>
          <w:rFonts w:ascii="Times New Roman" w:hAnsi="Times New Roman" w:cs="Times New Roman"/>
        </w:rPr>
        <w:t>February</w:t>
      </w:r>
      <w:r w:rsidR="00A361B3">
        <w:rPr>
          <w:rFonts w:ascii="Times New Roman" w:hAnsi="Times New Roman" w:cs="Times New Roman"/>
        </w:rPr>
        <w:t xml:space="preserve"> </w:t>
      </w:r>
      <w:r w:rsidR="00902997">
        <w:rPr>
          <w:rFonts w:ascii="Times New Roman" w:hAnsi="Times New Roman" w:cs="Times New Roman"/>
        </w:rPr>
        <w:t>16</w:t>
      </w:r>
      <w:r w:rsidR="00902997" w:rsidRPr="00902997">
        <w:rPr>
          <w:rFonts w:ascii="Times New Roman" w:hAnsi="Times New Roman" w:cs="Times New Roman"/>
          <w:vertAlign w:val="superscript"/>
        </w:rPr>
        <w:t>th</w:t>
      </w:r>
      <w:r w:rsidR="00902997">
        <w:rPr>
          <w:rFonts w:ascii="Times New Roman" w:hAnsi="Times New Roman" w:cs="Times New Roman"/>
        </w:rPr>
        <w:t xml:space="preserve"> </w:t>
      </w:r>
      <w:r w:rsidR="00A361B3">
        <w:rPr>
          <w:rFonts w:ascii="Times New Roman" w:hAnsi="Times New Roman" w:cs="Times New Roman"/>
        </w:rPr>
        <w:t>, 2024</w:t>
      </w:r>
    </w:p>
    <w:p w14:paraId="0BEDAD8C" w14:textId="7C9CF2B6" w:rsidR="00C614CB" w:rsidRPr="003E2C19" w:rsidRDefault="00A361B3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B62CA15">
        <w:rPr>
          <w:rFonts w:ascii="Times New Roman" w:hAnsi="Times New Roman" w:cs="Times New Roman"/>
          <w:b/>
          <w:bCs/>
        </w:rPr>
        <w:t>0</w:t>
      </w:r>
      <w:r w:rsidR="001441BB">
        <w:rPr>
          <w:rFonts w:ascii="Times New Roman" w:hAnsi="Times New Roman" w:cs="Times New Roman"/>
          <w:b/>
          <w:bCs/>
        </w:rPr>
        <w:t>3</w:t>
      </w:r>
      <w:r w:rsidR="001334B0" w:rsidRPr="6B62CA15">
        <w:rPr>
          <w:rFonts w:ascii="Times New Roman" w:hAnsi="Times New Roman" w:cs="Times New Roman"/>
          <w:b/>
          <w:bCs/>
        </w:rPr>
        <w:t>-</w:t>
      </w:r>
      <w:r w:rsidR="002C5E2D" w:rsidRPr="6B62CA15">
        <w:rPr>
          <w:rFonts w:ascii="Times New Roman" w:hAnsi="Times New Roman" w:cs="Times New Roman"/>
          <w:b/>
          <w:bCs/>
        </w:rPr>
        <w:t>01</w:t>
      </w:r>
      <w:r w:rsidR="001334B0" w:rsidRPr="6B62CA15">
        <w:rPr>
          <w:rFonts w:ascii="Times New Roman" w:hAnsi="Times New Roman" w:cs="Times New Roman"/>
          <w:b/>
          <w:bCs/>
        </w:rPr>
        <w:t>-</w:t>
      </w:r>
      <w:r w:rsidR="001441BB">
        <w:rPr>
          <w:rFonts w:ascii="Times New Roman" w:hAnsi="Times New Roman" w:cs="Times New Roman"/>
          <w:b/>
          <w:bCs/>
        </w:rPr>
        <w:t>21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1EF848B7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4A21C3">
        <w:rPr>
          <w:rFonts w:ascii="Times New Roman" w:hAnsi="Times New Roman" w:cs="Times New Roman"/>
          <w:i/>
          <w:iCs/>
        </w:rPr>
        <w:t xml:space="preserve"> </w:t>
      </w:r>
      <w:r w:rsidR="00902997">
        <w:rPr>
          <w:rFonts w:ascii="Times New Roman" w:hAnsi="Times New Roman" w:cs="Times New Roman"/>
          <w:i/>
          <w:iCs/>
        </w:rPr>
        <w:t>Stephanie Nehema</w:t>
      </w:r>
      <w:r w:rsidR="00A361B3">
        <w:rPr>
          <w:rFonts w:ascii="Times New Roman" w:hAnsi="Times New Roman" w:cs="Times New Roman"/>
          <w:i/>
          <w:iCs/>
        </w:rPr>
        <w:t xml:space="preserve">, </w:t>
      </w:r>
      <w:r w:rsidR="00902997">
        <w:rPr>
          <w:rFonts w:ascii="Times New Roman" w:hAnsi="Times New Roman" w:cs="Times New Roman"/>
          <w:i/>
          <w:iCs/>
        </w:rPr>
        <w:t>ASG Social Representative</w:t>
      </w:r>
      <w:r w:rsidR="00A361B3">
        <w:rPr>
          <w:rFonts w:ascii="Times New Roman" w:hAnsi="Times New Roman" w:cs="Times New Roman"/>
          <w:i/>
          <w:iCs/>
        </w:rPr>
        <w:t xml:space="preserve"> 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3D1162D7" w14:textId="37C278DB" w:rsidR="00525414" w:rsidRDefault="00C44888" w:rsidP="009A6A5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A361B3">
        <w:rPr>
          <w:rFonts w:ascii="Times New Roman" w:hAnsi="Times New Roman" w:cs="Times New Roman"/>
          <w:b/>
          <w:bCs/>
        </w:rPr>
        <w:t>0</w:t>
      </w:r>
      <w:r w:rsidR="001441BB">
        <w:rPr>
          <w:rFonts w:ascii="Times New Roman" w:hAnsi="Times New Roman" w:cs="Times New Roman"/>
          <w:b/>
          <w:bCs/>
        </w:rPr>
        <w:t>3</w:t>
      </w:r>
      <w:r w:rsidR="00A361B3">
        <w:rPr>
          <w:rFonts w:ascii="Times New Roman" w:hAnsi="Times New Roman" w:cs="Times New Roman"/>
          <w:b/>
          <w:bCs/>
        </w:rPr>
        <w:t>-01-</w:t>
      </w:r>
      <w:r w:rsidR="001441BB">
        <w:rPr>
          <w:rFonts w:ascii="Times New Roman" w:hAnsi="Times New Roman" w:cs="Times New Roman"/>
          <w:b/>
          <w:bCs/>
        </w:rPr>
        <w:t>21</w:t>
      </w:r>
      <w:r w:rsidR="00A361B3">
        <w:rPr>
          <w:rFonts w:ascii="Times New Roman" w:hAnsi="Times New Roman" w:cs="Times New Roman"/>
          <w:b/>
          <w:bCs/>
        </w:rPr>
        <w:t>:</w:t>
      </w:r>
      <w:r w:rsidR="001334B0">
        <w:rPr>
          <w:rFonts w:ascii="Times New Roman" w:hAnsi="Times New Roman" w:cs="Times New Roman"/>
          <w:b/>
          <w:bCs/>
        </w:rPr>
        <w:t xml:space="preserve"> </w:t>
      </w:r>
      <w:r w:rsidR="00A361B3">
        <w:rPr>
          <w:rFonts w:ascii="Times New Roman" w:hAnsi="Times New Roman" w:cs="Times New Roman"/>
          <w:b/>
          <w:bCs/>
        </w:rPr>
        <w:t xml:space="preserve">An Act to Ratify </w:t>
      </w:r>
      <w:r w:rsidR="00525414">
        <w:rPr>
          <w:rFonts w:ascii="Times New Roman" w:hAnsi="Times New Roman" w:cs="Times New Roman"/>
          <w:b/>
          <w:bCs/>
        </w:rPr>
        <w:t xml:space="preserve">the </w:t>
      </w:r>
      <w:r w:rsidR="00A361B3" w:rsidRPr="00A361B3">
        <w:rPr>
          <w:rFonts w:ascii="Times New Roman" w:hAnsi="Times New Roman" w:cs="Times New Roman"/>
          <w:b/>
          <w:bCs/>
        </w:rPr>
        <w:t xml:space="preserve">SESF </w:t>
      </w:r>
      <w:r w:rsidR="001441BB">
        <w:rPr>
          <w:rFonts w:ascii="Times New Roman" w:hAnsi="Times New Roman" w:cs="Times New Roman"/>
          <w:b/>
          <w:bCs/>
        </w:rPr>
        <w:t>Committee Recommendation for the Establishment of the ASG Cap and Gown Loan Program Prop</w:t>
      </w:r>
      <w:r w:rsidR="00525414">
        <w:rPr>
          <w:rFonts w:ascii="Times New Roman" w:hAnsi="Times New Roman" w:cs="Times New Roman"/>
          <w:b/>
          <w:bCs/>
        </w:rPr>
        <w:t xml:space="preserve">osal </w:t>
      </w:r>
      <w:r w:rsidR="00A361B3" w:rsidRPr="00A361B3">
        <w:rPr>
          <w:rFonts w:ascii="Times New Roman" w:hAnsi="Times New Roman" w:cs="Times New Roman"/>
          <w:b/>
          <w:bCs/>
        </w:rPr>
        <w:t>for $</w:t>
      </w:r>
      <w:r w:rsidR="00935040">
        <w:rPr>
          <w:rFonts w:ascii="Times New Roman" w:hAnsi="Times New Roman" w:cs="Times New Roman"/>
          <w:b/>
          <w:bCs/>
        </w:rPr>
        <w:t>20</w:t>
      </w:r>
      <w:r w:rsidR="00E02D57">
        <w:rPr>
          <w:rFonts w:ascii="Times New Roman" w:hAnsi="Times New Roman" w:cs="Times New Roman"/>
          <w:b/>
          <w:bCs/>
        </w:rPr>
        <w:t>,</w:t>
      </w:r>
      <w:r w:rsidR="001441BB">
        <w:rPr>
          <w:rFonts w:ascii="Times New Roman" w:hAnsi="Times New Roman" w:cs="Times New Roman"/>
          <w:b/>
          <w:bCs/>
        </w:rPr>
        <w:t>020</w:t>
      </w:r>
    </w:p>
    <w:p w14:paraId="4528DCA9" w14:textId="77777777" w:rsidR="00525414" w:rsidRDefault="00525414" w:rsidP="009A6A5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074BE3E" w14:textId="2CDD42FE" w:rsidR="00CC0FBF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7C0551">
        <w:rPr>
          <w:rFonts w:ascii="Times New Roman" w:hAnsi="Times New Roman" w:cs="Times New Roman"/>
        </w:rPr>
        <w:t xml:space="preserve"> </w:t>
      </w:r>
      <w:r w:rsidR="00241833">
        <w:rPr>
          <w:rFonts w:ascii="Times New Roman" w:hAnsi="Times New Roman" w:cs="Times New Roman"/>
        </w:rPr>
        <w:t xml:space="preserve">The </w:t>
      </w:r>
      <w:r w:rsidR="001441BB">
        <w:rPr>
          <w:rFonts w:ascii="Times New Roman" w:hAnsi="Times New Roman" w:cs="Times New Roman"/>
        </w:rPr>
        <w:t>ASG Cap and Gown</w:t>
      </w:r>
      <w:r w:rsidR="00902997">
        <w:rPr>
          <w:rFonts w:ascii="Times New Roman" w:hAnsi="Times New Roman" w:cs="Times New Roman"/>
        </w:rPr>
        <w:t xml:space="preserve"> Loan</w:t>
      </w:r>
      <w:r w:rsidR="001441BB">
        <w:rPr>
          <w:rFonts w:ascii="Times New Roman" w:hAnsi="Times New Roman" w:cs="Times New Roman"/>
        </w:rPr>
        <w:t xml:space="preserve"> Program will be providing a rental service for caps, gowns, and stoles to students who may face financial constraints regarding their graduation attire</w:t>
      </w:r>
      <w:r w:rsidR="00241833">
        <w:rPr>
          <w:rFonts w:ascii="Times New Roman" w:hAnsi="Times New Roman" w:cs="Times New Roman"/>
        </w:rPr>
        <w:t>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4EECF254" w14:textId="1CEAF1DE" w:rsidR="00CC0FBF" w:rsidRDefault="004A21C3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 w:rsidR="00241833">
        <w:rPr>
          <w:rFonts w:ascii="Times New Roman" w:hAnsi="Times New Roman" w:cs="Times New Roman"/>
        </w:rPr>
        <w:t xml:space="preserve"> </w:t>
      </w:r>
      <w:r w:rsidR="00902997">
        <w:rPr>
          <w:rFonts w:ascii="Times New Roman" w:hAnsi="Times New Roman" w:cs="Times New Roman"/>
        </w:rPr>
        <w:t>U</w:t>
      </w:r>
      <w:r w:rsidR="00902997" w:rsidRPr="00902997">
        <w:rPr>
          <w:rFonts w:ascii="Times New Roman" w:hAnsi="Times New Roman" w:cs="Times New Roman"/>
        </w:rPr>
        <w:t>nderstanding the importance of addressing these financial challenges to ensure that all students can participate fully in graduation ceremonies and celebrate their academic achievements without the burden of excessive expenses;</w:t>
      </w:r>
      <w:r w:rsidR="00902997">
        <w:rPr>
          <w:rFonts w:ascii="Times New Roman" w:hAnsi="Times New Roman" w:cs="Times New Roman"/>
        </w:rPr>
        <w:t xml:space="preserve"> </w:t>
      </w:r>
      <w:r w:rsidR="00CC0FBF">
        <w:rPr>
          <w:rFonts w:ascii="Times New Roman" w:hAnsi="Times New Roman" w:cs="Times New Roman"/>
        </w:rPr>
        <w:t>and,</w:t>
      </w:r>
    </w:p>
    <w:p w14:paraId="25117218" w14:textId="6546EC48" w:rsidR="003D089E" w:rsidRDefault="003D089E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6DEB9D02" w14:textId="4DAE8069" w:rsidR="003D089E" w:rsidRDefault="003D089E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WHEREAS: A</w:t>
      </w:r>
      <w:r w:rsidRPr="003D089E">
        <w:rPr>
          <w:rFonts w:ascii="Times New Roman" w:hAnsi="Times New Roman" w:cs="Times New Roman"/>
        </w:rPr>
        <w:t>cknowledging the positive environmental impact of reduced waste by offering a rental service for caps, gowns, and stoles, which extends the lifecycle of these items and minimizes the overall waste footprint associated with graduation ceremonies;</w:t>
      </w:r>
    </w:p>
    <w:p w14:paraId="2CC09CD9" w14:textId="77777777" w:rsidR="00CC0FBF" w:rsidRDefault="00CC0FBF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19F4B947" w:rsidR="009A6A5C" w:rsidRPr="009A6A5C" w:rsidRDefault="00CC0FBF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WHERAS: </w:t>
      </w:r>
      <w:r w:rsidR="00241833">
        <w:rPr>
          <w:rFonts w:ascii="Times New Roman" w:hAnsi="Times New Roman" w:cs="Times New Roman"/>
        </w:rPr>
        <w:t xml:space="preserve">The </w:t>
      </w:r>
      <w:r w:rsidR="00902997">
        <w:rPr>
          <w:rFonts w:ascii="Times New Roman" w:hAnsi="Times New Roman" w:cs="Times New Roman"/>
        </w:rPr>
        <w:t>ASG Cap and Gown Loan Program</w:t>
      </w:r>
      <w:r>
        <w:rPr>
          <w:rFonts w:ascii="Times New Roman" w:hAnsi="Times New Roman" w:cs="Times New Roman"/>
        </w:rPr>
        <w:t xml:space="preserve"> proposal </w:t>
      </w:r>
      <w:r w:rsidR="00241833">
        <w:rPr>
          <w:rFonts w:ascii="Times New Roman" w:hAnsi="Times New Roman" w:cs="Times New Roman"/>
        </w:rPr>
        <w:t xml:space="preserve">was approved by the SESF Committee on </w:t>
      </w:r>
      <w:r w:rsidR="00902997">
        <w:rPr>
          <w:rFonts w:ascii="Times New Roman" w:hAnsi="Times New Roman" w:cs="Times New Roman"/>
        </w:rPr>
        <w:t>February</w:t>
      </w:r>
      <w:r w:rsidR="00241833">
        <w:rPr>
          <w:rFonts w:ascii="Times New Roman" w:hAnsi="Times New Roman" w:cs="Times New Roman"/>
        </w:rPr>
        <w:t xml:space="preserve"> </w:t>
      </w:r>
      <w:r w:rsidR="00902997">
        <w:rPr>
          <w:rFonts w:ascii="Times New Roman" w:hAnsi="Times New Roman" w:cs="Times New Roman"/>
        </w:rPr>
        <w:t>12</w:t>
      </w:r>
      <w:r w:rsidR="00241833" w:rsidRPr="00241833">
        <w:rPr>
          <w:rFonts w:ascii="Times New Roman" w:hAnsi="Times New Roman" w:cs="Times New Roman"/>
          <w:vertAlign w:val="superscript"/>
        </w:rPr>
        <w:t>th</w:t>
      </w:r>
      <w:r w:rsidR="00241833">
        <w:rPr>
          <w:rFonts w:ascii="Times New Roman" w:hAnsi="Times New Roman" w:cs="Times New Roman"/>
        </w:rPr>
        <w:t>, 2024.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3FEB12AA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241833">
        <w:rPr>
          <w:rFonts w:ascii="Times New Roman" w:hAnsi="Times New Roman" w:cs="Times New Roman"/>
        </w:rPr>
        <w:t xml:space="preserve"> </w:t>
      </w:r>
      <w:r w:rsidR="00CC0FBF">
        <w:rPr>
          <w:rFonts w:ascii="Times New Roman" w:hAnsi="Times New Roman" w:cs="Times New Roman"/>
        </w:rPr>
        <w:t xml:space="preserve">The </w:t>
      </w:r>
      <w:r w:rsidR="00902997">
        <w:rPr>
          <w:rFonts w:ascii="Times New Roman" w:hAnsi="Times New Roman" w:cs="Times New Roman"/>
        </w:rPr>
        <w:t>ASG Cap and Gown Loan Program</w:t>
      </w:r>
      <w:r w:rsidR="00CC0FBF">
        <w:rPr>
          <w:rFonts w:ascii="Times New Roman" w:hAnsi="Times New Roman" w:cs="Times New Roman"/>
        </w:rPr>
        <w:t xml:space="preserve"> proposal </w:t>
      </w:r>
      <w:r w:rsidR="00241833">
        <w:rPr>
          <w:rFonts w:ascii="Times New Roman" w:hAnsi="Times New Roman" w:cs="Times New Roman"/>
        </w:rPr>
        <w:t>for $</w:t>
      </w:r>
      <w:r w:rsidR="00CC0FBF">
        <w:rPr>
          <w:rFonts w:ascii="Times New Roman" w:hAnsi="Times New Roman" w:cs="Times New Roman"/>
        </w:rPr>
        <w:t>20,0</w:t>
      </w:r>
      <w:r w:rsidR="00902997">
        <w:rPr>
          <w:rFonts w:ascii="Times New Roman" w:hAnsi="Times New Roman" w:cs="Times New Roman"/>
        </w:rPr>
        <w:t>2</w:t>
      </w:r>
      <w:r w:rsidR="00241833">
        <w:rPr>
          <w:rFonts w:ascii="Times New Roman" w:hAnsi="Times New Roman" w:cs="Times New Roman"/>
        </w:rPr>
        <w:t>0 be hereby ratified by the Board of Directors;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343C8DFD" w14:textId="10E16A86" w:rsidR="003E2C19" w:rsidRPr="009A6A5C" w:rsidRDefault="009A6A5C" w:rsidP="000B1210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241833">
        <w:rPr>
          <w:rFonts w:ascii="Times New Roman" w:hAnsi="Times New Roman" w:cs="Times New Roman"/>
        </w:rPr>
        <w:t xml:space="preserve"> A copy of this bill be forwarded to </w:t>
      </w:r>
      <w:r w:rsidR="001441BB">
        <w:rPr>
          <w:rFonts w:ascii="Times New Roman" w:hAnsi="Times New Roman" w:cs="Times New Roman"/>
        </w:rPr>
        <w:t xml:space="preserve">Alicia Keating Polson, Executive </w:t>
      </w:r>
      <w:r w:rsidR="00902997">
        <w:rPr>
          <w:rFonts w:ascii="Times New Roman" w:hAnsi="Times New Roman" w:cs="Times New Roman"/>
        </w:rPr>
        <w:t>Director-President’s Office</w:t>
      </w:r>
      <w:r w:rsidR="00241833">
        <w:rPr>
          <w:rFonts w:ascii="Times New Roman" w:hAnsi="Times New Roman" w:cs="Times New Roman"/>
        </w:rPr>
        <w:t xml:space="preserve">; Elissa Gordon, Associate Director of Sustainability; </w:t>
      </w:r>
      <w:r w:rsidR="00E02D57">
        <w:rPr>
          <w:rFonts w:ascii="Times New Roman" w:hAnsi="Times New Roman" w:cs="Times New Roman"/>
        </w:rPr>
        <w:t xml:space="preserve">Julie Nguyen, ASG Secretary; </w:t>
      </w:r>
      <w:r w:rsidR="00902997">
        <w:rPr>
          <w:rFonts w:ascii="Times New Roman" w:hAnsi="Times New Roman" w:cs="Times New Roman"/>
        </w:rPr>
        <w:t>Sean Behl, ASG President; Rebecca Mbaka, ASG Vice President; and</w:t>
      </w:r>
      <w:r w:rsidR="00E02D57">
        <w:rPr>
          <w:rFonts w:ascii="Times New Roman" w:hAnsi="Times New Roman" w:cs="Times New Roman"/>
        </w:rPr>
        <w:t xml:space="preserve"> Stephanie Nehema, ASG Social Responsibility Representative. </w:t>
      </w:r>
    </w:p>
    <w:p w14:paraId="3BC6A757" w14:textId="7B600C14" w:rsidR="003E2C19" w:rsidRDefault="00000000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8C62B23" w14:textId="0AF39B6F" w:rsidR="000B1210" w:rsidRDefault="000B1210" w:rsidP="000B121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03-01-</w:t>
      </w:r>
      <w:r>
        <w:rPr>
          <w:rFonts w:ascii="Times New Roman" w:hAnsi="Times New Roman" w:cs="Times New Roman"/>
          <w:b/>
          <w:bCs/>
        </w:rPr>
        <w:t>21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>
        <w:rPr>
          <w:rFonts w:ascii="Times New Roman" w:hAnsi="Times New Roman" w:cs="Times New Roman"/>
          <w:b/>
          <w:bCs/>
        </w:rPr>
        <w:t>02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16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17F1FACC" w14:textId="77777777" w:rsidR="000B1210" w:rsidRDefault="000B1210" w:rsidP="000B121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94EA21C" w14:textId="77777777" w:rsidR="000B1210" w:rsidRDefault="000B1210" w:rsidP="000B121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571B4A2" w14:textId="77777777" w:rsidR="000B1210" w:rsidRDefault="000B1210" w:rsidP="000B121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0B1210" w:rsidRPr="00D50F2D" w14:paraId="79447C3C" w14:textId="77777777" w:rsidTr="007B5C56">
        <w:tc>
          <w:tcPr>
            <w:tcW w:w="4776" w:type="dxa"/>
          </w:tcPr>
          <w:p w14:paraId="162B794E" w14:textId="77777777" w:rsidR="000B1210" w:rsidRPr="00D50F2D" w:rsidRDefault="000B1210" w:rsidP="007B5C56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122E79FE" wp14:editId="1C0AC4D1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D95FA2" w14:textId="77777777" w:rsidR="000B1210" w:rsidRDefault="000B1210" w:rsidP="007B5C56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5A368977" w14:textId="77777777" w:rsidR="000B1210" w:rsidRPr="00D50F2D" w:rsidRDefault="000B1210" w:rsidP="007B5C56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0B1210" w:rsidRPr="00D50F2D" w14:paraId="198895ED" w14:textId="77777777" w:rsidTr="007B5C56">
        <w:tc>
          <w:tcPr>
            <w:tcW w:w="4776" w:type="dxa"/>
          </w:tcPr>
          <w:p w14:paraId="535EFA1D" w14:textId="77777777" w:rsidR="000B1210" w:rsidRPr="00A7540B" w:rsidRDefault="000B1210" w:rsidP="007B5C56">
            <w:pPr>
              <w:spacing w:before="1" w:line="283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7DAE0F29" w14:textId="77777777" w:rsidR="000B1210" w:rsidRPr="00D50F2D" w:rsidRDefault="000B1210" w:rsidP="007B5C56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A7540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7EC6CA8" w14:textId="77777777" w:rsidR="000B1210" w:rsidRDefault="000B1210" w:rsidP="000B121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4112E6A" w14:textId="77777777" w:rsidR="000B1210" w:rsidRDefault="000B1210" w:rsidP="000B121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47159"/>
    <w:rsid w:val="00061A81"/>
    <w:rsid w:val="000A5D06"/>
    <w:rsid w:val="000B1210"/>
    <w:rsid w:val="001042E3"/>
    <w:rsid w:val="001334B0"/>
    <w:rsid w:val="001441BB"/>
    <w:rsid w:val="00194651"/>
    <w:rsid w:val="001D6C5E"/>
    <w:rsid w:val="00241833"/>
    <w:rsid w:val="002A1834"/>
    <w:rsid w:val="002C5E2D"/>
    <w:rsid w:val="002E0D58"/>
    <w:rsid w:val="00382954"/>
    <w:rsid w:val="003C0245"/>
    <w:rsid w:val="003D089E"/>
    <w:rsid w:val="003E2C19"/>
    <w:rsid w:val="004677BB"/>
    <w:rsid w:val="004A21C3"/>
    <w:rsid w:val="004B47DF"/>
    <w:rsid w:val="004C5B16"/>
    <w:rsid w:val="00525414"/>
    <w:rsid w:val="00526621"/>
    <w:rsid w:val="0052693B"/>
    <w:rsid w:val="005415AD"/>
    <w:rsid w:val="005C466A"/>
    <w:rsid w:val="005F6F93"/>
    <w:rsid w:val="006007E3"/>
    <w:rsid w:val="00603D39"/>
    <w:rsid w:val="00681494"/>
    <w:rsid w:val="0078061B"/>
    <w:rsid w:val="00791741"/>
    <w:rsid w:val="007C0551"/>
    <w:rsid w:val="007C1441"/>
    <w:rsid w:val="008407A4"/>
    <w:rsid w:val="00902997"/>
    <w:rsid w:val="00935040"/>
    <w:rsid w:val="009442BB"/>
    <w:rsid w:val="00985216"/>
    <w:rsid w:val="009A6A5C"/>
    <w:rsid w:val="00A361B3"/>
    <w:rsid w:val="00A55929"/>
    <w:rsid w:val="00A937FC"/>
    <w:rsid w:val="00A97496"/>
    <w:rsid w:val="00B74750"/>
    <w:rsid w:val="00BB6AB6"/>
    <w:rsid w:val="00BD10B8"/>
    <w:rsid w:val="00C22DD7"/>
    <w:rsid w:val="00C37F6A"/>
    <w:rsid w:val="00C44888"/>
    <w:rsid w:val="00C614CB"/>
    <w:rsid w:val="00CB5E22"/>
    <w:rsid w:val="00CC0FBF"/>
    <w:rsid w:val="00D75A1D"/>
    <w:rsid w:val="00DE6F50"/>
    <w:rsid w:val="00E02D57"/>
    <w:rsid w:val="00E240AE"/>
    <w:rsid w:val="00E862D0"/>
    <w:rsid w:val="00F508B3"/>
    <w:rsid w:val="09AD7A8C"/>
    <w:rsid w:val="6B62C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AB6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B3524F55-9464-4C82-A99C-38E3021F5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Sean Behl</cp:lastModifiedBy>
  <cp:revision>7</cp:revision>
  <dcterms:created xsi:type="dcterms:W3CDTF">2024-02-16T19:52:00Z</dcterms:created>
  <dcterms:modified xsi:type="dcterms:W3CDTF">2024-02-20T20:24:00Z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