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697F6C3A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4184DE5D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A5553E">
        <w:rPr>
          <w:rFonts w:ascii="Times New Roman" w:hAnsi="Times New Roman" w:cs="Times New Roman"/>
        </w:rPr>
        <w:t>February</w:t>
      </w:r>
      <w:r w:rsidR="003E4F36">
        <w:rPr>
          <w:rFonts w:ascii="Times New Roman" w:hAnsi="Times New Roman" w:cs="Times New Roman"/>
        </w:rPr>
        <w:t xml:space="preserve"> </w:t>
      </w:r>
      <w:r w:rsidR="00A5553E">
        <w:rPr>
          <w:rFonts w:ascii="Times New Roman" w:hAnsi="Times New Roman" w:cs="Times New Roman"/>
        </w:rPr>
        <w:t>9</w:t>
      </w:r>
      <w:r w:rsidR="003E4F36" w:rsidRPr="003E4F36">
        <w:rPr>
          <w:rFonts w:ascii="Times New Roman" w:hAnsi="Times New Roman" w:cs="Times New Roman"/>
          <w:vertAlign w:val="superscript"/>
        </w:rPr>
        <w:t>h</w:t>
      </w:r>
      <w:r w:rsidR="003E4F36">
        <w:rPr>
          <w:rFonts w:ascii="Times New Roman" w:hAnsi="Times New Roman" w:cs="Times New Roman"/>
        </w:rPr>
        <w:t>, 2024</w:t>
      </w:r>
    </w:p>
    <w:p w14:paraId="0BEDAD8C" w14:textId="62BA7178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 w:rsidR="00A5553E">
        <w:rPr>
          <w:rFonts w:ascii="Times New Roman" w:hAnsi="Times New Roman" w:cs="Times New Roman"/>
          <w:b/>
          <w:bCs/>
        </w:rPr>
        <w:t>1</w:t>
      </w:r>
      <w:r w:rsidR="008A303C">
        <w:rPr>
          <w:rFonts w:ascii="Times New Roman" w:hAnsi="Times New Roman" w:cs="Times New Roman"/>
          <w:b/>
          <w:bCs/>
        </w:rPr>
        <w:t>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FE61BAB" w14:textId="1615CE27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4513804"/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BILL 03-01-</w:t>
      </w:r>
      <w:r w:rsidR="00A555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</w:t>
      </w:r>
      <w:r w:rsidR="27F9EE9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An Act to Approve the </w:t>
      </w:r>
      <w:r w:rsidR="001A33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Pan-African Women in Society’s International Women’s Day Celebration 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Funding Request in the Amount of $</w:t>
      </w:r>
      <w:r w:rsidR="009C586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17,000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59C02A8A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FA9A615" w14:textId="40C02706" w:rsidR="001A21C4" w:rsidRPr="00A5553E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" w:eastAsia="Times New Roman" w:hAnsi="Times" w:cs="Times New Roman"/>
          <w:color w:val="000000"/>
          <w:kern w:val="0"/>
          <w14:ligatures w14:val="none"/>
        </w:rPr>
      </w:pPr>
      <w:r w:rsidRPr="00A5553E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</w:t>
      </w:r>
      <w:r w:rsidR="00A5553E" w:rsidRPr="00A5553E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Pan-African Women in Society </w:t>
      </w:r>
      <w:r w:rsidR="00A5553E">
        <w:rPr>
          <w:rFonts w:ascii="Times" w:eastAsia="Times New Roman" w:hAnsi="Times" w:cs="Times New Roman"/>
          <w:color w:val="000000"/>
          <w:kern w:val="0"/>
          <w14:ligatures w14:val="none"/>
        </w:rPr>
        <w:t>C</w:t>
      </w:r>
      <w:r w:rsidR="00A5553E" w:rsidRPr="00A5553E">
        <w:rPr>
          <w:rFonts w:ascii="Times" w:eastAsia="Times New Roman" w:hAnsi="Times" w:cs="Times New Roman"/>
          <w:color w:val="000000"/>
          <w:kern w:val="0"/>
          <w14:ligatures w14:val="none"/>
        </w:rPr>
        <w:t>lub plans to host an event for National Women’s Day, along with UMOJA, BLC, ISA, BSU, and Filmmaking club; and</w:t>
      </w:r>
    </w:p>
    <w:p w14:paraId="23A9AC85" w14:textId="77777777" w:rsidR="00A5553E" w:rsidRPr="00A5553E" w:rsidRDefault="00A5553E" w:rsidP="47298240">
      <w:pPr>
        <w:shd w:val="clear" w:color="auto" w:fill="FFFFFF" w:themeFill="background1"/>
        <w:spacing w:line="240" w:lineRule="auto"/>
        <w:ind w:firstLine="0"/>
        <w:rPr>
          <w:rFonts w:ascii="Times" w:eastAsia="Times New Roman" w:hAnsi="Times" w:cs="Times New Roman"/>
          <w:color w:val="000000"/>
          <w:kern w:val="0"/>
          <w14:ligatures w14:val="none"/>
        </w:rPr>
      </w:pPr>
    </w:p>
    <w:p w14:paraId="1455B47E" w14:textId="1606D80E" w:rsidR="00A5553E" w:rsidRDefault="00A5553E" w:rsidP="47298240">
      <w:pPr>
        <w:shd w:val="clear" w:color="auto" w:fill="FFFFFF" w:themeFill="background1"/>
        <w:spacing w:line="240" w:lineRule="auto"/>
        <w:ind w:firstLine="0"/>
        <w:rPr>
          <w:rFonts w:ascii="Times" w:hAnsi="Times"/>
        </w:rPr>
      </w:pPr>
      <w:r w:rsidRPr="00A5553E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Pan-African Women in Society Club seeks to boost the empowerment of Women from Africa decent by </w:t>
      </w:r>
      <w:r w:rsidRPr="00A5553E">
        <w:rPr>
          <w:rFonts w:ascii="Times" w:hAnsi="Times"/>
        </w:rPr>
        <w:t>presenting how women were perceive back then VS how they are leading the world right now</w:t>
      </w:r>
      <w:r w:rsidR="00753A56">
        <w:rPr>
          <w:rFonts w:ascii="Times" w:hAnsi="Times"/>
        </w:rPr>
        <w:t>; and</w:t>
      </w:r>
    </w:p>
    <w:p w14:paraId="494F7B0A" w14:textId="77777777" w:rsidR="00A5553E" w:rsidRDefault="00A5553E" w:rsidP="47298240">
      <w:pPr>
        <w:shd w:val="clear" w:color="auto" w:fill="FFFFFF" w:themeFill="background1"/>
        <w:spacing w:line="240" w:lineRule="auto"/>
        <w:ind w:firstLine="0"/>
        <w:rPr>
          <w:rFonts w:ascii="Times" w:hAnsi="Times"/>
        </w:rPr>
      </w:pPr>
    </w:p>
    <w:p w14:paraId="1306D887" w14:textId="2556DAD2" w:rsidR="00A5553E" w:rsidRPr="00A5553E" w:rsidRDefault="00A5553E" w:rsidP="47298240">
      <w:pPr>
        <w:shd w:val="clear" w:color="auto" w:fill="FFFFFF" w:themeFill="background1"/>
        <w:spacing w:line="240" w:lineRule="auto"/>
        <w:ind w:firstLine="0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  <w:r>
        <w:rPr>
          <w:rFonts w:ascii="Times" w:hAnsi="Times"/>
        </w:rPr>
        <w:t xml:space="preserve">WHEREAS: The Pan-African Women in Society Club hopes to </w:t>
      </w:r>
      <w:r w:rsidR="00753A56">
        <w:rPr>
          <w:rFonts w:ascii="Times" w:hAnsi="Times"/>
        </w:rPr>
        <w:t>receive</w:t>
      </w:r>
      <w:r>
        <w:rPr>
          <w:rFonts w:ascii="Times" w:hAnsi="Times"/>
        </w:rPr>
        <w:t xml:space="preserve"> funds to </w:t>
      </w:r>
      <w:r w:rsidR="00753A56">
        <w:rPr>
          <w:rFonts w:ascii="Times" w:hAnsi="Times"/>
        </w:rPr>
        <w:t>purchase food and DJ performers for the event.</w:t>
      </w:r>
    </w:p>
    <w:p w14:paraId="164EB2BB" w14:textId="2C569582" w:rsidR="47298240" w:rsidRDefault="47298240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4FA0CBB" w14:textId="7A06B8B2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THEREFORE, BE IT ENACTED BY THE ASSOCIATED STUDENT GOVERNMENT OF BELLEVUE COLLEGE BOARD OF DIRECTORS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C7498F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35DD4CE" w14:textId="36ABB6B3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The Associated Student Government of Bellevue College approves the allocation of $</w:t>
      </w:r>
      <w:r w:rsidR="00A555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9C58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7,000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fund the </w:t>
      </w:r>
      <w:r w:rsidR="00A555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Pan-African Women in Society’s International Women’s Day Celebration</w:t>
      </w:r>
    </w:p>
    <w:p w14:paraId="21B9C538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ECFBBC6" w14:textId="6D50FD9E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A copy of this bill be forwarded to Heid Ngo, Treasurer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Hristo Stoynov, Office of Student Engagement Program Coordinator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="00753A5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Oriana Estrada, Pan-African Women in Society Club Advisor</w:t>
      </w:r>
      <w:r w:rsidR="00471E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and </w:t>
      </w:r>
      <w:r w:rsidR="00753A5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Geraldine Muyumba, Pan-African Women in Society Club President.</w:t>
      </w:r>
    </w:p>
    <w:p w14:paraId="3263913E" w14:textId="77777777" w:rsidR="001A21C4" w:rsidRPr="001A21C4" w:rsidRDefault="001A21C4" w:rsidP="001A21C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C6A757" w14:textId="7B600C14" w:rsidR="003E2C19" w:rsidRDefault="00B527AE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1591088" w14:textId="2EB474CB" w:rsidR="002433FA" w:rsidRDefault="002433FA" w:rsidP="002433F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9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70DBE58E" w14:textId="77777777" w:rsidR="002433FA" w:rsidRDefault="002433FA" w:rsidP="002433F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2433FA" w:rsidRPr="00D50F2D" w14:paraId="241F156B" w14:textId="77777777" w:rsidTr="007B5C56">
        <w:tc>
          <w:tcPr>
            <w:tcW w:w="4776" w:type="dxa"/>
          </w:tcPr>
          <w:p w14:paraId="3F02629C" w14:textId="77777777" w:rsidR="002433FA" w:rsidRPr="00D50F2D" w:rsidRDefault="002433FA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385F3AE5" wp14:editId="3863243B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8DD569" w14:textId="77777777" w:rsidR="002433FA" w:rsidRDefault="002433FA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140F5B6" w14:textId="77777777" w:rsidR="002433FA" w:rsidRPr="00D50F2D" w:rsidRDefault="002433FA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2433FA" w:rsidRPr="00D50F2D" w14:paraId="068F092A" w14:textId="77777777" w:rsidTr="007B5C56">
        <w:tc>
          <w:tcPr>
            <w:tcW w:w="4776" w:type="dxa"/>
          </w:tcPr>
          <w:p w14:paraId="57857C97" w14:textId="77777777" w:rsidR="002433FA" w:rsidRPr="00784452" w:rsidRDefault="002433FA" w:rsidP="007B5C56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7099B13" w14:textId="77777777" w:rsidR="002433FA" w:rsidRPr="00D50F2D" w:rsidRDefault="002433FA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nfQ4loDyTgfO" int2:id="MctYQox4">
      <int2:state int2:value="Rejected" int2:type="AugLoop_Text_Critique"/>
    </int2:textHash>
    <int2:textHash int2:hashCode="AB6BNBtFzK1+Zy" int2:id="4Qfik1c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34F58"/>
    <w:rsid w:val="00061A81"/>
    <w:rsid w:val="000A5D06"/>
    <w:rsid w:val="001042E3"/>
    <w:rsid w:val="00123855"/>
    <w:rsid w:val="001334B0"/>
    <w:rsid w:val="00182BC7"/>
    <w:rsid w:val="00194651"/>
    <w:rsid w:val="001A21C4"/>
    <w:rsid w:val="001A3369"/>
    <w:rsid w:val="001F6EF8"/>
    <w:rsid w:val="002433FA"/>
    <w:rsid w:val="002465BD"/>
    <w:rsid w:val="00275619"/>
    <w:rsid w:val="002A1834"/>
    <w:rsid w:val="002C5E2D"/>
    <w:rsid w:val="002D681A"/>
    <w:rsid w:val="002E0D58"/>
    <w:rsid w:val="00340B8C"/>
    <w:rsid w:val="00340C69"/>
    <w:rsid w:val="003A2061"/>
    <w:rsid w:val="003A2D90"/>
    <w:rsid w:val="003C0245"/>
    <w:rsid w:val="003C3CDD"/>
    <w:rsid w:val="003D2CA1"/>
    <w:rsid w:val="003E2C19"/>
    <w:rsid w:val="003E4F36"/>
    <w:rsid w:val="00460B59"/>
    <w:rsid w:val="004677BB"/>
    <w:rsid w:val="00471EC7"/>
    <w:rsid w:val="004B47DF"/>
    <w:rsid w:val="004C5B16"/>
    <w:rsid w:val="004F51AE"/>
    <w:rsid w:val="00526621"/>
    <w:rsid w:val="0052693B"/>
    <w:rsid w:val="005415AD"/>
    <w:rsid w:val="0059362B"/>
    <w:rsid w:val="005C466A"/>
    <w:rsid w:val="005F6F93"/>
    <w:rsid w:val="006007E3"/>
    <w:rsid w:val="00603D39"/>
    <w:rsid w:val="006422DD"/>
    <w:rsid w:val="00681494"/>
    <w:rsid w:val="006C79C5"/>
    <w:rsid w:val="00753A56"/>
    <w:rsid w:val="00791741"/>
    <w:rsid w:val="007C1441"/>
    <w:rsid w:val="0080315E"/>
    <w:rsid w:val="008407A4"/>
    <w:rsid w:val="008A303C"/>
    <w:rsid w:val="0098547C"/>
    <w:rsid w:val="009C5867"/>
    <w:rsid w:val="00A1551A"/>
    <w:rsid w:val="00A5553E"/>
    <w:rsid w:val="00A55929"/>
    <w:rsid w:val="00A814E2"/>
    <w:rsid w:val="00A937FC"/>
    <w:rsid w:val="00A97496"/>
    <w:rsid w:val="00AD40F3"/>
    <w:rsid w:val="00B527AE"/>
    <w:rsid w:val="00B74750"/>
    <w:rsid w:val="00B900F0"/>
    <w:rsid w:val="00BD076C"/>
    <w:rsid w:val="00BD10B8"/>
    <w:rsid w:val="00C16AD8"/>
    <w:rsid w:val="00C22DD7"/>
    <w:rsid w:val="00C37F6A"/>
    <w:rsid w:val="00C44888"/>
    <w:rsid w:val="00C614CB"/>
    <w:rsid w:val="00CE121B"/>
    <w:rsid w:val="00CF758C"/>
    <w:rsid w:val="00D04861"/>
    <w:rsid w:val="00D14E15"/>
    <w:rsid w:val="00D75A1D"/>
    <w:rsid w:val="00D84A7C"/>
    <w:rsid w:val="00DE6F50"/>
    <w:rsid w:val="00E2586E"/>
    <w:rsid w:val="00E50D74"/>
    <w:rsid w:val="00E862D0"/>
    <w:rsid w:val="00EB613D"/>
    <w:rsid w:val="00EF245C"/>
    <w:rsid w:val="00F508B3"/>
    <w:rsid w:val="00F66AD9"/>
    <w:rsid w:val="00F95C3B"/>
    <w:rsid w:val="00FE640D"/>
    <w:rsid w:val="014976A2"/>
    <w:rsid w:val="01856245"/>
    <w:rsid w:val="033F2DD3"/>
    <w:rsid w:val="0CB6EE16"/>
    <w:rsid w:val="1116A460"/>
    <w:rsid w:val="1A43AA7F"/>
    <w:rsid w:val="1C48538E"/>
    <w:rsid w:val="27F9EE9F"/>
    <w:rsid w:val="2F9B380C"/>
    <w:rsid w:val="386E04D3"/>
    <w:rsid w:val="38F5D862"/>
    <w:rsid w:val="3988AFE5"/>
    <w:rsid w:val="41072D07"/>
    <w:rsid w:val="42A8CD34"/>
    <w:rsid w:val="47298240"/>
    <w:rsid w:val="494B9AE9"/>
    <w:rsid w:val="560E8E84"/>
    <w:rsid w:val="62B13713"/>
    <w:rsid w:val="6362CE4D"/>
    <w:rsid w:val="738C6B9D"/>
    <w:rsid w:val="76F89772"/>
    <w:rsid w:val="7CD9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8547C"/>
  </w:style>
  <w:style w:type="character" w:customStyle="1" w:styleId="eop">
    <w:name w:val="eop"/>
    <w:basedOn w:val="DefaultParagraphFont"/>
    <w:rsid w:val="0098547C"/>
  </w:style>
  <w:style w:type="paragraph" w:styleId="NormalWeb">
    <w:name w:val="Normal (Web)"/>
    <w:basedOn w:val="Normal"/>
    <w:uiPriority w:val="99"/>
    <w:semiHidden/>
    <w:unhideWhenUsed/>
    <w:rsid w:val="001A21C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ACA9A-7254-4083-B929-328F0DF73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7</cp:revision>
  <dcterms:created xsi:type="dcterms:W3CDTF">2024-02-08T03:52:00Z</dcterms:created>
  <dcterms:modified xsi:type="dcterms:W3CDTF">2024-02-12T20:02:00Z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