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37" w:rsidRPr="00B10937" w:rsidRDefault="00186823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 xml:space="preserve">Emergency </w:t>
      </w:r>
      <w:r w:rsidR="00B10937" w:rsidRPr="00B10937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Board of Directors Meeting Minutes</w:t>
      </w:r>
    </w:p>
    <w:p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Date:</w:t>
      </w:r>
      <w:r w:rsidR="0005254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18682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April 15</w:t>
      </w:r>
      <w:r w:rsidR="00186823" w:rsidRPr="00186823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ar-SA"/>
        </w:rPr>
        <w:t>th</w:t>
      </w:r>
      <w:r w:rsidR="0018682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2015</w:t>
      </w:r>
    </w:p>
    <w:p w:rsidR="00B10937" w:rsidRPr="00B10937" w:rsidRDefault="00B10937" w:rsidP="003A3D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Student Union Building, - C </w:t>
      </w:r>
      <w:r w:rsidR="003C464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</w:t>
      </w:r>
      <w:r w:rsidR="0018682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25</w:t>
      </w:r>
    </w:p>
    <w:p w:rsidR="00D2237B" w:rsidRDefault="00D2237B"/>
    <w:p w:rsidR="00B10937" w:rsidRDefault="00B10937"/>
    <w:p w:rsidR="00B10937" w:rsidRPr="00B10937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ar-SA"/>
        </w:rPr>
        <w:t xml:space="preserve">ASG BOD Members____________________________________ </w:t>
      </w:r>
    </w:p>
    <w:p w:rsidR="00B10937" w:rsidRDefault="00186823" w:rsidP="00186823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186823">
        <w:rPr>
          <w:rFonts w:ascii="Times New Roman" w:eastAsia="Times New Roman" w:hAnsi="Times New Roman" w:cs="Times New Roman"/>
          <w:sz w:val="24"/>
          <w:szCs w:val="24"/>
          <w:lang w:eastAsia="ar-SA"/>
        </w:rPr>
        <w:t>Presid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ent Melantha Jenkins (chair) 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B10937" w:rsidRPr="00B10937" w:rsidTr="009B4F93">
        <w:trPr>
          <w:trHeight w:val="350"/>
        </w:trPr>
        <w:tc>
          <w:tcPr>
            <w:tcW w:w="1634" w:type="dxa"/>
          </w:tcPr>
          <w:p w:rsidR="00B10937" w:rsidRPr="00B10937" w:rsidRDefault="00B10937" w:rsidP="00B10937">
            <w:pPr>
              <w:suppressAutoHyphens/>
              <w:spacing w:after="0" w:line="240" w:lineRule="auto"/>
              <w:rPr>
                <w:rFonts w:ascii="Courier New" w:eastAsia="Calibri" w:hAnsi="Courier New" w:cs="Courier New"/>
                <w:sz w:val="16"/>
                <w:szCs w:val="16"/>
              </w:rPr>
            </w:pPr>
            <w:r w:rsidRPr="00B10937">
              <w:rPr>
                <w:rFonts w:ascii="Courier New" w:eastAsia="Calibri" w:hAnsi="Courier New" w:cs="Courier New"/>
                <w:sz w:val="24"/>
                <w:szCs w:val="26"/>
              </w:rPr>
              <w:t xml:space="preserve">● =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>Present</w:t>
            </w:r>
          </w:p>
          <w:p w:rsidR="00B10937" w:rsidRPr="00B10937" w:rsidRDefault="00B10937" w:rsidP="00B1093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93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□ = </w:t>
            </w:r>
            <w:r w:rsidRPr="00B109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Absent </w:t>
            </w:r>
            <w:r w:rsidRPr="00B10937">
              <w:rPr>
                <w:rFonts w:ascii="Courier New" w:eastAsia="Calibri" w:hAnsi="Courier New" w:cs="Courier New"/>
                <w:sz w:val="16"/>
                <w:szCs w:val="16"/>
              </w:rPr>
              <w:tab/>
            </w:r>
          </w:p>
        </w:tc>
      </w:tr>
    </w:tbl>
    <w:p w:rsidR="00B10937" w:rsidRPr="00B10937" w:rsidRDefault="00B10937" w:rsidP="00B10937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Justice of Internal Affairs Marisol Lopez (</w:t>
      </w:r>
      <w:r w:rsidRPr="00B1093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Non-voting</w:t>
      </w:r>
      <w:r w:rsidRPr="00B10937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262904" w:rsidRPr="00AD6028" w:rsidRDefault="00262904" w:rsidP="00DC4407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VP of Finance and Communication Hével Fernández </w:t>
      </w:r>
      <w:r w:rsidRPr="00DC4407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AD6028" w:rsidRPr="002D2B28" w:rsidRDefault="00AD6028" w:rsidP="00AD6028">
      <w:pPr>
        <w:pStyle w:val="ListParagraph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</w:pPr>
      <w:r w:rsidRPr="00AD60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Campus Life and Events Representative Maria Jimenez </w:t>
      </w:r>
      <w:r w:rsidRPr="002D2B28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(voting)</w:t>
      </w:r>
    </w:p>
    <w:p w:rsidR="00AD6028" w:rsidRDefault="00B10937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="00186823"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●</w:t>
      </w:r>
      <w:r w:rsidRPr="00B1093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</w:t>
      </w:r>
      <w:r w:rsidR="00186823"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VP of Student Affairs and Pluralism</w:t>
      </w:r>
      <w:r w:rsid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3C464D" w:rsidRPr="003C464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Austin White </w:t>
      </w:r>
      <w:r w:rsidR="003C464D" w:rsidRPr="002D2B28">
        <w:rPr>
          <w:rFonts w:ascii="Times New Roman" w:eastAsia="Times New Roman" w:hAnsi="Times New Roman" w:cs="Times New Roman"/>
          <w:i/>
          <w:sz w:val="24"/>
          <w:szCs w:val="28"/>
          <w:lang w:eastAsia="ar-SA"/>
        </w:rPr>
        <w:t>(Non-voting)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186823" w:rsidRDefault="00AD6028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="00DC4407" w:rsidRP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□</w:t>
      </w:r>
      <w:r w:rsidR="00DC440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</w:t>
      </w:r>
      <w:r w:rsidR="00186823"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Environmental and Social Responsibility Lana Mack (voting)           </w:t>
      </w:r>
      <w:r w:rsidR="002D2B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</w:t>
      </w:r>
      <w:r w:rsidR="002D2B28" w:rsidRPr="002D2B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2D2B28" w:rsidRDefault="001868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="002D2B28" w:rsidRPr="002D2B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□    </w:t>
      </w:r>
      <w:r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Emerging Technology and Entrepreneurial Representative Gebriel Amare (voting)</w:t>
      </w:r>
      <w:r w:rsidR="002D2B28" w:rsidRPr="002D2B2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186823" w:rsidRDefault="001868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□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</w:t>
      </w:r>
      <w:r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ASG VP of External Legislative Affairs Teague Crenshaw (voting)</w:t>
      </w:r>
    </w:p>
    <w:p w:rsidR="00186823" w:rsidRDefault="00186823" w:rsidP="00B109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□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</w:t>
      </w:r>
      <w:r w:rsidRPr="00186823">
        <w:rPr>
          <w:rFonts w:ascii="Times New Roman" w:eastAsia="Times New Roman" w:hAnsi="Times New Roman" w:cs="Times New Roman"/>
          <w:sz w:val="24"/>
          <w:szCs w:val="28"/>
          <w:lang w:eastAsia="ar-SA"/>
        </w:rPr>
        <w:t>Chief Justice Joel Allen (Non-voting)</w:t>
      </w:r>
    </w:p>
    <w:p w:rsidR="00B10937" w:rsidRDefault="00B10937" w:rsidP="00B1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B10937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Voting Members Present: </w:t>
      </w:r>
      <w:r w:rsidR="00186823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3/6</w:t>
      </w:r>
    </w:p>
    <w:p w:rsidR="00903615" w:rsidRDefault="00903615" w:rsidP="00B109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903615" w:rsidRPr="00903615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Advisors: </w:t>
      </w:r>
    </w:p>
    <w:p w:rsidR="00903615" w:rsidRPr="00B10937" w:rsidRDefault="009C4D90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Brandon Lueken</w:t>
      </w:r>
    </w:p>
    <w:p w:rsidR="007F19DA" w:rsidRDefault="007F19DA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03615" w:rsidRPr="00903615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OSLA: </w:t>
      </w:r>
    </w:p>
    <w:p w:rsidR="00903615" w:rsidRDefault="003C464D" w:rsidP="009036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present</w:t>
      </w:r>
    </w:p>
    <w:p w:rsidR="00EE33EF" w:rsidRDefault="00EE33EF" w:rsidP="00903615">
      <w:pPr>
        <w:spacing w:after="0" w:line="240" w:lineRule="auto"/>
        <w:rPr>
          <w:rFonts w:ascii="Times New Roman" w:hAnsi="Times New Roman" w:cs="Times New Roman"/>
        </w:rPr>
      </w:pPr>
    </w:p>
    <w:p w:rsidR="009C4D90" w:rsidRDefault="009C4D90" w:rsidP="00903615">
      <w:pPr>
        <w:spacing w:after="0" w:line="240" w:lineRule="auto"/>
        <w:rPr>
          <w:rFonts w:ascii="Times New Roman" w:hAnsi="Times New Roman" w:cs="Times New Roman"/>
        </w:rPr>
      </w:pPr>
    </w:p>
    <w:p w:rsidR="00DC4407" w:rsidRDefault="00903615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36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Others Present:</w:t>
      </w:r>
    </w:p>
    <w:p w:rsidR="00676ED7" w:rsidRDefault="00186823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Faisal Jaswal </w:t>
      </w:r>
    </w:p>
    <w:p w:rsidR="00186823" w:rsidRDefault="00186823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Chris Stoynov</w:t>
      </w:r>
    </w:p>
    <w:p w:rsidR="00247026" w:rsidRDefault="00247026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47026" w:rsidRDefault="00247026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C4407" w:rsidRDefault="00DC4407" w:rsidP="00903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F37" w:rsidRPr="00791F37" w:rsidRDefault="00791F37" w:rsidP="00791F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1F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Proceedings</w:t>
      </w:r>
    </w:p>
    <w:p w:rsidR="00791F37" w:rsidRDefault="00791F3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1F37" w:rsidRDefault="00791F37" w:rsidP="00791F3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Call to Order</w:t>
      </w:r>
    </w:p>
    <w:p w:rsidR="00791F37" w:rsidRDefault="00120CE9" w:rsidP="00791F37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President Melantha Jenkins</w:t>
      </w:r>
      <w:r w:rsidR="00C631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began</w:t>
      </w:r>
      <w:r w:rsidR="00791F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the </w:t>
      </w:r>
      <w:r w:rsidR="009C4D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meeting at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11:42 am</w:t>
      </w:r>
    </w:p>
    <w:p w:rsidR="00791F37" w:rsidRDefault="00791F37" w:rsidP="007F19D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707A" w:rsidRDefault="003A3D6E" w:rsidP="003A3D6E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Roll Call and Introductions</w:t>
      </w:r>
    </w:p>
    <w:p w:rsidR="00D8707A" w:rsidRDefault="00D8707A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707A">
        <w:rPr>
          <w:rFonts w:ascii="Times New Roman" w:eastAsia="Times New Roman" w:hAnsi="Times New Roman" w:cs="Times New Roman"/>
          <w:sz w:val="24"/>
          <w:szCs w:val="24"/>
          <w:lang w:eastAsia="ar-SA"/>
        </w:rPr>
        <w:t>Introductions were made left to right. Included ASG and all others present.</w:t>
      </w:r>
    </w:p>
    <w:p w:rsidR="00120CE9" w:rsidRDefault="00120CE9" w:rsidP="00D8707A">
      <w:pPr>
        <w:pStyle w:val="ListParagraph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Gabriel Amare proxies his vote to Marisol Lopez.</w:t>
      </w:r>
    </w:p>
    <w:p w:rsidR="00235033" w:rsidRPr="00BB635E" w:rsidRDefault="00235033" w:rsidP="00025CEA">
      <w:pPr>
        <w:rPr>
          <w:rFonts w:ascii="Times New Roman" w:hAnsi="Times New Roman" w:cs="Times New Roman"/>
          <w:sz w:val="24"/>
          <w:szCs w:val="24"/>
        </w:rPr>
      </w:pPr>
    </w:p>
    <w:p w:rsidR="00235033" w:rsidRDefault="00BB635E" w:rsidP="006C67AA">
      <w:pPr>
        <w:pStyle w:val="ListParagraph"/>
        <w:numPr>
          <w:ilvl w:val="0"/>
          <w:numId w:val="5"/>
        </w:numPr>
      </w:pPr>
      <w:r>
        <w:t xml:space="preserve">Minutes Reviewed </w:t>
      </w:r>
    </w:p>
    <w:p w:rsidR="00BB635E" w:rsidRPr="00BB635E" w:rsidRDefault="00120CE9" w:rsidP="00BB635E">
      <w:pPr>
        <w:pStyle w:val="ListParagraph"/>
        <w:numPr>
          <w:ilvl w:val="0"/>
          <w:numId w:val="11"/>
        </w:numPr>
      </w:pPr>
      <w:r>
        <w:t xml:space="preserve">Meeting is assembled as emergency and therefore only specific subject items are discussed. </w:t>
      </w:r>
      <w:r w:rsidR="00120A56">
        <w:t xml:space="preserve"> Minutes for previous meeting will be reviewed next B.O.D. </w:t>
      </w:r>
    </w:p>
    <w:p w:rsidR="00E953DF" w:rsidRDefault="00E953DF" w:rsidP="00C63115"/>
    <w:p w:rsidR="00E953DF" w:rsidRDefault="00025CEA" w:rsidP="00173759">
      <w:pPr>
        <w:pStyle w:val="ListParagraph"/>
        <w:numPr>
          <w:ilvl w:val="0"/>
          <w:numId w:val="5"/>
        </w:numPr>
        <w:tabs>
          <w:tab w:val="left" w:pos="8519"/>
        </w:tabs>
      </w:pPr>
      <w:r>
        <w:t>Budget Review</w:t>
      </w:r>
    </w:p>
    <w:p w:rsidR="00120A56" w:rsidRPr="00120A56" w:rsidRDefault="00120A56" w:rsidP="00120A56">
      <w:pPr>
        <w:pStyle w:val="ListParagraph"/>
        <w:numPr>
          <w:ilvl w:val="0"/>
          <w:numId w:val="12"/>
        </w:numPr>
      </w:pPr>
      <w:r w:rsidRPr="00120A56">
        <w:t>Meeting is assembled as emergency and therefore only specific subjec</w:t>
      </w:r>
      <w:r>
        <w:t xml:space="preserve">t items are discussed.  Budget Review </w:t>
      </w:r>
      <w:r w:rsidRPr="00120A56">
        <w:t xml:space="preserve">for previous meeting will be reviewed next B.O.D. </w:t>
      </w:r>
    </w:p>
    <w:p w:rsidR="00676ED7" w:rsidRDefault="00676ED7" w:rsidP="00120A56">
      <w:pPr>
        <w:tabs>
          <w:tab w:val="left" w:pos="8519"/>
        </w:tabs>
      </w:pPr>
    </w:p>
    <w:p w:rsidR="00860BEA" w:rsidRDefault="00676ED7" w:rsidP="00173759">
      <w:pPr>
        <w:pStyle w:val="ListParagraph"/>
        <w:numPr>
          <w:ilvl w:val="0"/>
          <w:numId w:val="5"/>
        </w:numPr>
        <w:tabs>
          <w:tab w:val="left" w:pos="8519"/>
        </w:tabs>
      </w:pPr>
      <w:r>
        <w:t xml:space="preserve"> </w:t>
      </w:r>
      <w:r w:rsidR="00120CE9">
        <w:t xml:space="preserve">Student and Activities Fee Budget Revenue. </w:t>
      </w:r>
    </w:p>
    <w:p w:rsidR="00860BEA" w:rsidRDefault="00120CE9" w:rsidP="00120CE9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Hével </w:t>
      </w:r>
      <w:r w:rsidRPr="00120CE9">
        <w:t>Fernández</w:t>
      </w:r>
      <w:r>
        <w:t xml:space="preserve"> and Melantha Jenkins present a review expl</w:t>
      </w:r>
      <w:r w:rsidR="00E25D51">
        <w:t xml:space="preserve">ain process and allocation of Services and </w:t>
      </w:r>
      <w:r>
        <w:t>A</w:t>
      </w:r>
      <w:r w:rsidR="00E25D51">
        <w:t>ctivities Budget</w:t>
      </w:r>
      <w:r>
        <w:t xml:space="preserve"> for 2016-2016 school year. </w:t>
      </w:r>
    </w:p>
    <w:p w:rsidR="00902C34" w:rsidRDefault="00902C34" w:rsidP="00676ED7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Breakdown of </w:t>
      </w:r>
      <w:r w:rsidR="00E25D51">
        <w:t xml:space="preserve">the Services and Activities </w:t>
      </w:r>
      <w:r>
        <w:t xml:space="preserve"> Fees. 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2155"/>
        <w:gridCol w:w="1620"/>
        <w:gridCol w:w="1260"/>
        <w:gridCol w:w="1080"/>
        <w:gridCol w:w="1530"/>
      </w:tblGrid>
      <w:tr w:rsidR="00902C34" w:rsidTr="00120A56">
        <w:tc>
          <w:tcPr>
            <w:tcW w:w="2155" w:type="dxa"/>
          </w:tcPr>
          <w:p w:rsidR="00902C34" w:rsidRDefault="00902C34" w:rsidP="00120A56">
            <w:pPr>
              <w:pStyle w:val="ListParagraph"/>
              <w:tabs>
                <w:tab w:val="left" w:pos="8519"/>
              </w:tabs>
              <w:ind w:left="0"/>
              <w:jc w:val="center"/>
            </w:pPr>
            <w:r>
              <w:t>Local Funds:</w:t>
            </w:r>
          </w:p>
        </w:tc>
        <w:tc>
          <w:tcPr>
            <w:tcW w:w="1620" w:type="dxa"/>
          </w:tcPr>
          <w:p w:rsidR="00902C34" w:rsidRDefault="00902C34" w:rsidP="00120A56">
            <w:pPr>
              <w:pStyle w:val="ListParagraph"/>
              <w:tabs>
                <w:tab w:val="left" w:pos="8519"/>
              </w:tabs>
              <w:ind w:left="0"/>
              <w:jc w:val="center"/>
            </w:pPr>
            <w:r>
              <w:t>Initial Budgeted Revenue S&amp;A (1999)</w:t>
            </w:r>
          </w:p>
        </w:tc>
        <w:tc>
          <w:tcPr>
            <w:tcW w:w="1260" w:type="dxa"/>
          </w:tcPr>
          <w:p w:rsidR="00902C34" w:rsidRDefault="00902C34" w:rsidP="00120A56">
            <w:pPr>
              <w:pStyle w:val="ListParagraph"/>
              <w:tabs>
                <w:tab w:val="left" w:pos="8519"/>
              </w:tabs>
              <w:ind w:left="0"/>
              <w:jc w:val="center"/>
            </w:pPr>
            <w:r>
              <w:t>Initial Budgeted Revenue BAS )-1996)</w:t>
            </w:r>
          </w:p>
        </w:tc>
        <w:tc>
          <w:tcPr>
            <w:tcW w:w="1080" w:type="dxa"/>
          </w:tcPr>
          <w:p w:rsidR="00902C34" w:rsidRDefault="00902C34" w:rsidP="00120A56">
            <w:pPr>
              <w:pStyle w:val="ListParagraph"/>
              <w:tabs>
                <w:tab w:val="left" w:pos="8519"/>
              </w:tabs>
              <w:ind w:left="0"/>
              <w:jc w:val="center"/>
            </w:pPr>
            <w:r>
              <w:t>One-Time Budgeted Reserves (-1986)</w:t>
            </w:r>
          </w:p>
        </w:tc>
        <w:tc>
          <w:tcPr>
            <w:tcW w:w="1530" w:type="dxa"/>
          </w:tcPr>
          <w:p w:rsidR="00902C34" w:rsidRDefault="00902C34" w:rsidP="00120A56">
            <w:pPr>
              <w:pStyle w:val="ListParagraph"/>
              <w:tabs>
                <w:tab w:val="left" w:pos="8519"/>
              </w:tabs>
              <w:ind w:left="0"/>
              <w:jc w:val="center"/>
            </w:pPr>
            <w:r>
              <w:t>Total Budgeted Rev. &amp; Res.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Allocations to Student Programs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 2,102,500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27,500</w:t>
            </w: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100,000</w:t>
            </w: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2,202,500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Student Programs Remodel Budget Allocation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77,064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77,064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ASG Reserve Budget Allocation 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118,800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118,800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One-Time Grant Budget Allocation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193,336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(100,000) </w:t>
            </w: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93,336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Program Income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119,225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119,225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Program Fund Balance (projected) 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136,413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136,413</w:t>
            </w:r>
          </w:p>
        </w:tc>
      </w:tr>
      <w:tr w:rsidR="00902C34" w:rsidTr="00120A56">
        <w:tc>
          <w:tcPr>
            <w:tcW w:w="2155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Radiology BAS</w:t>
            </w:r>
          </w:p>
        </w:tc>
        <w:tc>
          <w:tcPr>
            <w:tcW w:w="162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 27,500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27,500</w:t>
            </w: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27,500</w:t>
            </w:r>
          </w:p>
        </w:tc>
      </w:tr>
      <w:tr w:rsidR="00902C34" w:rsidTr="00902C34">
        <w:tc>
          <w:tcPr>
            <w:tcW w:w="2155" w:type="dxa"/>
          </w:tcPr>
          <w:p w:rsidR="00902C34" w:rsidRDefault="009B4F93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Total Local Funds </w:t>
            </w:r>
          </w:p>
        </w:tc>
        <w:tc>
          <w:tcPr>
            <w:tcW w:w="1620" w:type="dxa"/>
          </w:tcPr>
          <w:p w:rsidR="00902C34" w:rsidRDefault="009B4F93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2,774,838</w:t>
            </w:r>
          </w:p>
        </w:tc>
        <w:tc>
          <w:tcPr>
            <w:tcW w:w="126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902C34" w:rsidRDefault="00902C34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902C34" w:rsidRDefault="00155C3A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2,774,838</w:t>
            </w:r>
          </w:p>
          <w:p w:rsidR="00155C3A" w:rsidRDefault="00155C3A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</w:tr>
      <w:tr w:rsidR="00155C3A" w:rsidTr="00902C34">
        <w:tc>
          <w:tcPr>
            <w:tcW w:w="2155" w:type="dxa"/>
          </w:tcPr>
          <w:p w:rsidR="00155C3A" w:rsidRDefault="00155C3A" w:rsidP="00902C34">
            <w:pPr>
              <w:pStyle w:val="ListParagraph"/>
              <w:tabs>
                <w:tab w:val="left" w:pos="8519"/>
              </w:tabs>
              <w:ind w:left="0"/>
            </w:pPr>
            <w:r>
              <w:t xml:space="preserve">Total Availability For Expenditure </w:t>
            </w:r>
          </w:p>
        </w:tc>
        <w:tc>
          <w:tcPr>
            <w:tcW w:w="1620" w:type="dxa"/>
          </w:tcPr>
          <w:p w:rsidR="00155C3A" w:rsidRDefault="00155C3A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2,774,838</w:t>
            </w:r>
          </w:p>
        </w:tc>
        <w:tc>
          <w:tcPr>
            <w:tcW w:w="1260" w:type="dxa"/>
          </w:tcPr>
          <w:p w:rsidR="00155C3A" w:rsidRDefault="00155C3A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080" w:type="dxa"/>
          </w:tcPr>
          <w:p w:rsidR="00155C3A" w:rsidRDefault="00155C3A" w:rsidP="00902C34">
            <w:pPr>
              <w:pStyle w:val="ListParagraph"/>
              <w:tabs>
                <w:tab w:val="left" w:pos="8519"/>
              </w:tabs>
              <w:ind w:left="0"/>
            </w:pPr>
          </w:p>
        </w:tc>
        <w:tc>
          <w:tcPr>
            <w:tcW w:w="1530" w:type="dxa"/>
          </w:tcPr>
          <w:p w:rsidR="00155C3A" w:rsidRDefault="00155C3A" w:rsidP="00902C34">
            <w:pPr>
              <w:pStyle w:val="ListParagraph"/>
              <w:tabs>
                <w:tab w:val="left" w:pos="8519"/>
              </w:tabs>
              <w:ind w:left="0"/>
            </w:pPr>
            <w:r>
              <w:t>2,774,838</w:t>
            </w:r>
          </w:p>
        </w:tc>
      </w:tr>
    </w:tbl>
    <w:p w:rsidR="00C63115" w:rsidRDefault="00C63115" w:rsidP="00902C34">
      <w:pPr>
        <w:pStyle w:val="ListParagraph"/>
        <w:tabs>
          <w:tab w:val="left" w:pos="8519"/>
        </w:tabs>
        <w:ind w:left="1080"/>
      </w:pPr>
    </w:p>
    <w:p w:rsidR="004D0770" w:rsidRDefault="004D0770" w:rsidP="002F61BA">
      <w:pPr>
        <w:pStyle w:val="ListParagraph"/>
        <w:tabs>
          <w:tab w:val="left" w:pos="8519"/>
        </w:tabs>
      </w:pPr>
    </w:p>
    <w:p w:rsidR="004D0770" w:rsidRDefault="00120A56" w:rsidP="00120A56">
      <w:pPr>
        <w:pStyle w:val="ListParagraph"/>
        <w:numPr>
          <w:ilvl w:val="0"/>
          <w:numId w:val="13"/>
        </w:numPr>
        <w:tabs>
          <w:tab w:val="left" w:pos="8519"/>
        </w:tabs>
      </w:pPr>
      <w:r>
        <w:t xml:space="preserve">Hével </w:t>
      </w:r>
      <w:r w:rsidRPr="00120A56">
        <w:t>Fernández</w:t>
      </w:r>
      <w:r>
        <w:t xml:space="preserve"> moves to vote on the S</w:t>
      </w:r>
      <w:r w:rsidR="00E25D51">
        <w:t>&amp;</w:t>
      </w:r>
      <w:r>
        <w:t xml:space="preserve">A allocations for 2015-2016 year. </w:t>
      </w:r>
    </w:p>
    <w:p w:rsidR="00120A56" w:rsidRDefault="00120A56" w:rsidP="00120A56">
      <w:pPr>
        <w:pStyle w:val="ListParagraph"/>
        <w:numPr>
          <w:ilvl w:val="0"/>
          <w:numId w:val="13"/>
        </w:numPr>
        <w:tabs>
          <w:tab w:val="left" w:pos="8519"/>
        </w:tabs>
      </w:pPr>
      <w:r>
        <w:t>Maria Jimenez 2</w:t>
      </w:r>
      <w:r w:rsidRPr="00120A56">
        <w:rPr>
          <w:vertAlign w:val="superscript"/>
        </w:rPr>
        <w:t>nd</w:t>
      </w:r>
      <w:r>
        <w:t xml:space="preserve"> </w:t>
      </w:r>
    </w:p>
    <w:p w:rsidR="00120A56" w:rsidRDefault="00120A56" w:rsidP="00120A56">
      <w:pPr>
        <w:pStyle w:val="ListParagraph"/>
        <w:numPr>
          <w:ilvl w:val="0"/>
          <w:numId w:val="13"/>
        </w:numPr>
        <w:tabs>
          <w:tab w:val="left" w:pos="8519"/>
        </w:tabs>
      </w:pPr>
      <w:r>
        <w:t>Acclamation                                                                                                                                      4-0-0</w:t>
      </w:r>
    </w:p>
    <w:p w:rsidR="00120A56" w:rsidRDefault="00120A56" w:rsidP="00120A56">
      <w:pPr>
        <w:pStyle w:val="ListParagraph"/>
        <w:numPr>
          <w:ilvl w:val="0"/>
          <w:numId w:val="13"/>
        </w:numPr>
        <w:tabs>
          <w:tab w:val="left" w:pos="8519"/>
        </w:tabs>
      </w:pPr>
      <w:r>
        <w:t>S</w:t>
      </w:r>
      <w:r w:rsidR="00E25D51">
        <w:t>&amp;A</w:t>
      </w:r>
      <w:r>
        <w:t xml:space="preserve"> Fee Budget approved. </w:t>
      </w:r>
    </w:p>
    <w:p w:rsidR="00444317" w:rsidRDefault="00444317" w:rsidP="00444317">
      <w:pPr>
        <w:pStyle w:val="ListParagraph"/>
        <w:tabs>
          <w:tab w:val="left" w:pos="8519"/>
        </w:tabs>
        <w:ind w:left="1080"/>
      </w:pPr>
    </w:p>
    <w:p w:rsidR="00444317" w:rsidRDefault="00120A56" w:rsidP="00444317">
      <w:pPr>
        <w:pStyle w:val="ListParagraph"/>
        <w:numPr>
          <w:ilvl w:val="0"/>
          <w:numId w:val="5"/>
        </w:numPr>
        <w:tabs>
          <w:tab w:val="left" w:pos="8519"/>
        </w:tabs>
      </w:pPr>
      <w:r>
        <w:t>Funding Request for E</w:t>
      </w:r>
      <w:r w:rsidR="00E25D51">
        <w:t>LI</w:t>
      </w:r>
      <w:bookmarkStart w:id="0" w:name="_GoBack"/>
      <w:bookmarkEnd w:id="0"/>
      <w:r>
        <w:t xml:space="preserve"> House Band </w:t>
      </w:r>
    </w:p>
    <w:p w:rsidR="00444317" w:rsidRDefault="00120A56" w:rsidP="00444317">
      <w:pPr>
        <w:pStyle w:val="ListParagraph"/>
        <w:numPr>
          <w:ilvl w:val="0"/>
          <w:numId w:val="25"/>
        </w:numPr>
        <w:tabs>
          <w:tab w:val="left" w:pos="8519"/>
        </w:tabs>
      </w:pPr>
      <w:r>
        <w:t xml:space="preserve">No presenter therefore request is tabled. </w:t>
      </w:r>
    </w:p>
    <w:p w:rsidR="0032206D" w:rsidRDefault="0032206D" w:rsidP="006C721D">
      <w:pPr>
        <w:pStyle w:val="ListParagraph"/>
        <w:tabs>
          <w:tab w:val="left" w:pos="8519"/>
        </w:tabs>
        <w:ind w:left="1080"/>
      </w:pPr>
    </w:p>
    <w:p w:rsidR="00120A56" w:rsidRDefault="00120A56" w:rsidP="00120A56">
      <w:pPr>
        <w:pStyle w:val="ListParagraph"/>
        <w:numPr>
          <w:ilvl w:val="0"/>
          <w:numId w:val="5"/>
        </w:numPr>
        <w:tabs>
          <w:tab w:val="left" w:pos="8519"/>
        </w:tabs>
      </w:pPr>
      <w:r>
        <w:t>Adjourn</w:t>
      </w:r>
    </w:p>
    <w:p w:rsidR="00120A56" w:rsidRDefault="00120A56" w:rsidP="00120A56">
      <w:pPr>
        <w:pStyle w:val="ListParagraph"/>
        <w:numPr>
          <w:ilvl w:val="0"/>
          <w:numId w:val="27"/>
        </w:numPr>
        <w:tabs>
          <w:tab w:val="left" w:pos="8519"/>
        </w:tabs>
      </w:pPr>
      <w:r>
        <w:t xml:space="preserve">Austin White moves to adjourn the meeting. </w:t>
      </w:r>
    </w:p>
    <w:p w:rsidR="00120A56" w:rsidRDefault="00120A56" w:rsidP="00120A56">
      <w:pPr>
        <w:pStyle w:val="ListParagraph"/>
        <w:numPr>
          <w:ilvl w:val="0"/>
          <w:numId w:val="27"/>
        </w:numPr>
        <w:tabs>
          <w:tab w:val="left" w:pos="8519"/>
        </w:tabs>
      </w:pPr>
      <w:r w:rsidRPr="00120A56">
        <w:t>Hével Fernández</w:t>
      </w:r>
      <w:r>
        <w:t xml:space="preserve"> 2nds</w:t>
      </w:r>
    </w:p>
    <w:p w:rsidR="00120A56" w:rsidRDefault="00120A56" w:rsidP="00120A56">
      <w:pPr>
        <w:pStyle w:val="ListParagraph"/>
        <w:numPr>
          <w:ilvl w:val="0"/>
          <w:numId w:val="27"/>
        </w:numPr>
        <w:tabs>
          <w:tab w:val="left" w:pos="8519"/>
        </w:tabs>
      </w:pPr>
      <w:r>
        <w:lastRenderedPageBreak/>
        <w:t xml:space="preserve">Meeting Adjourned at 12:08 p.m. </w:t>
      </w:r>
    </w:p>
    <w:p w:rsidR="006C721D" w:rsidRDefault="006C721D" w:rsidP="006C721D">
      <w:pPr>
        <w:pStyle w:val="ListParagraph"/>
        <w:tabs>
          <w:tab w:val="left" w:pos="8519"/>
        </w:tabs>
        <w:ind w:left="1080"/>
      </w:pPr>
    </w:p>
    <w:p w:rsidR="004D0770" w:rsidRDefault="0032206D" w:rsidP="002F61BA">
      <w:pPr>
        <w:pStyle w:val="ListParagraph"/>
        <w:tabs>
          <w:tab w:val="left" w:pos="8519"/>
        </w:tabs>
      </w:pPr>
      <w:r>
        <w:t xml:space="preserve">       </w:t>
      </w:r>
    </w:p>
    <w:p w:rsidR="004D0770" w:rsidRDefault="004D0770" w:rsidP="002F61BA">
      <w:pPr>
        <w:pStyle w:val="ListParagraph"/>
        <w:tabs>
          <w:tab w:val="left" w:pos="8519"/>
        </w:tabs>
      </w:pPr>
    </w:p>
    <w:p w:rsidR="004E0FAD" w:rsidRDefault="004E0FAD" w:rsidP="004E0FAD">
      <w:pPr>
        <w:tabs>
          <w:tab w:val="left" w:pos="8519"/>
        </w:tabs>
      </w:pPr>
    </w:p>
    <w:p w:rsidR="00860BEA" w:rsidRDefault="00860BEA" w:rsidP="00173759">
      <w:pPr>
        <w:pStyle w:val="ListParagraph"/>
        <w:tabs>
          <w:tab w:val="left" w:pos="8519"/>
        </w:tabs>
        <w:ind w:left="1080"/>
      </w:pPr>
    </w:p>
    <w:p w:rsidR="00054C02" w:rsidRPr="00235033" w:rsidRDefault="00235033" w:rsidP="00173759">
      <w:pPr>
        <w:pStyle w:val="ListParagraph"/>
        <w:tabs>
          <w:tab w:val="left" w:pos="8519"/>
        </w:tabs>
        <w:ind w:left="1080"/>
      </w:pPr>
      <w:r>
        <w:tab/>
      </w:r>
    </w:p>
    <w:sectPr w:rsidR="00054C02" w:rsidRPr="002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2C" w:rsidRDefault="0015272C" w:rsidP="00945CA2">
      <w:pPr>
        <w:spacing w:after="0" w:line="240" w:lineRule="auto"/>
      </w:pPr>
      <w:r>
        <w:separator/>
      </w:r>
    </w:p>
  </w:endnote>
  <w:endnote w:type="continuationSeparator" w:id="0">
    <w:p w:rsidR="0015272C" w:rsidRDefault="0015272C" w:rsidP="0094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2C" w:rsidRDefault="0015272C" w:rsidP="00945CA2">
      <w:pPr>
        <w:spacing w:after="0" w:line="240" w:lineRule="auto"/>
      </w:pPr>
      <w:r>
        <w:separator/>
      </w:r>
    </w:p>
  </w:footnote>
  <w:footnote w:type="continuationSeparator" w:id="0">
    <w:p w:rsidR="0015272C" w:rsidRDefault="0015272C" w:rsidP="0094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4B16"/>
    <w:multiLevelType w:val="hybridMultilevel"/>
    <w:tmpl w:val="BF3A9C0E"/>
    <w:lvl w:ilvl="0" w:tplc="7500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C394B"/>
    <w:multiLevelType w:val="hybridMultilevel"/>
    <w:tmpl w:val="D2049E2C"/>
    <w:lvl w:ilvl="0" w:tplc="2D1278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5A779B"/>
    <w:multiLevelType w:val="hybridMultilevel"/>
    <w:tmpl w:val="01F6A640"/>
    <w:lvl w:ilvl="0" w:tplc="CCDEE9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0906A3"/>
    <w:multiLevelType w:val="hybridMultilevel"/>
    <w:tmpl w:val="D4DA26EA"/>
    <w:lvl w:ilvl="0" w:tplc="8564D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333C61"/>
    <w:multiLevelType w:val="hybridMultilevel"/>
    <w:tmpl w:val="B92A2DE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11CB4835"/>
    <w:multiLevelType w:val="hybridMultilevel"/>
    <w:tmpl w:val="98B83BE2"/>
    <w:lvl w:ilvl="0" w:tplc="1B9EF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F17FE"/>
    <w:multiLevelType w:val="hybridMultilevel"/>
    <w:tmpl w:val="BADC3810"/>
    <w:lvl w:ilvl="0" w:tplc="A4026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533B77"/>
    <w:multiLevelType w:val="hybridMultilevel"/>
    <w:tmpl w:val="BD02AE42"/>
    <w:lvl w:ilvl="0" w:tplc="51A80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AB70FC"/>
    <w:multiLevelType w:val="hybridMultilevel"/>
    <w:tmpl w:val="AC3E6818"/>
    <w:lvl w:ilvl="0" w:tplc="0106A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A90625"/>
    <w:multiLevelType w:val="hybridMultilevel"/>
    <w:tmpl w:val="F014C054"/>
    <w:lvl w:ilvl="0" w:tplc="EF1CA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0210A2"/>
    <w:multiLevelType w:val="hybridMultilevel"/>
    <w:tmpl w:val="0F188142"/>
    <w:lvl w:ilvl="0" w:tplc="616CF9A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AC456D"/>
    <w:multiLevelType w:val="hybridMultilevel"/>
    <w:tmpl w:val="5B983BF8"/>
    <w:lvl w:ilvl="0" w:tplc="FEF2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B76CD"/>
    <w:multiLevelType w:val="hybridMultilevel"/>
    <w:tmpl w:val="24A8CC5C"/>
    <w:lvl w:ilvl="0" w:tplc="9904BD92">
      <w:start w:val="1"/>
      <w:numFmt w:val="lowerLetter"/>
      <w:lvlText w:val="%1."/>
      <w:lvlJc w:val="left"/>
      <w:pPr>
        <w:ind w:left="8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0" w:hanging="360"/>
      </w:pPr>
    </w:lvl>
    <w:lvl w:ilvl="2" w:tplc="0409001B" w:tentative="1">
      <w:start w:val="1"/>
      <w:numFmt w:val="lowerRoman"/>
      <w:lvlText w:val="%3."/>
      <w:lvlJc w:val="right"/>
      <w:pPr>
        <w:ind w:left="10320" w:hanging="180"/>
      </w:pPr>
    </w:lvl>
    <w:lvl w:ilvl="3" w:tplc="0409000F" w:tentative="1">
      <w:start w:val="1"/>
      <w:numFmt w:val="decimal"/>
      <w:lvlText w:val="%4."/>
      <w:lvlJc w:val="left"/>
      <w:pPr>
        <w:ind w:left="11040" w:hanging="360"/>
      </w:pPr>
    </w:lvl>
    <w:lvl w:ilvl="4" w:tplc="04090019" w:tentative="1">
      <w:start w:val="1"/>
      <w:numFmt w:val="lowerLetter"/>
      <w:lvlText w:val="%5."/>
      <w:lvlJc w:val="left"/>
      <w:pPr>
        <w:ind w:left="11760" w:hanging="360"/>
      </w:pPr>
    </w:lvl>
    <w:lvl w:ilvl="5" w:tplc="0409001B" w:tentative="1">
      <w:start w:val="1"/>
      <w:numFmt w:val="lowerRoman"/>
      <w:lvlText w:val="%6."/>
      <w:lvlJc w:val="right"/>
      <w:pPr>
        <w:ind w:left="12480" w:hanging="180"/>
      </w:pPr>
    </w:lvl>
    <w:lvl w:ilvl="6" w:tplc="0409000F" w:tentative="1">
      <w:start w:val="1"/>
      <w:numFmt w:val="decimal"/>
      <w:lvlText w:val="%7."/>
      <w:lvlJc w:val="left"/>
      <w:pPr>
        <w:ind w:left="13200" w:hanging="360"/>
      </w:pPr>
    </w:lvl>
    <w:lvl w:ilvl="7" w:tplc="04090019" w:tentative="1">
      <w:start w:val="1"/>
      <w:numFmt w:val="lowerLetter"/>
      <w:lvlText w:val="%8."/>
      <w:lvlJc w:val="left"/>
      <w:pPr>
        <w:ind w:left="13920" w:hanging="360"/>
      </w:pPr>
    </w:lvl>
    <w:lvl w:ilvl="8" w:tplc="0409001B" w:tentative="1">
      <w:start w:val="1"/>
      <w:numFmt w:val="lowerRoman"/>
      <w:lvlText w:val="%9."/>
      <w:lvlJc w:val="right"/>
      <w:pPr>
        <w:ind w:left="14640" w:hanging="180"/>
      </w:pPr>
    </w:lvl>
  </w:abstractNum>
  <w:abstractNum w:abstractNumId="13">
    <w:nsid w:val="32633744"/>
    <w:multiLevelType w:val="hybridMultilevel"/>
    <w:tmpl w:val="1E3401E2"/>
    <w:lvl w:ilvl="0" w:tplc="36E8B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F152A6"/>
    <w:multiLevelType w:val="hybridMultilevel"/>
    <w:tmpl w:val="5310E2C8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EB4C1E"/>
    <w:multiLevelType w:val="hybridMultilevel"/>
    <w:tmpl w:val="42320888"/>
    <w:lvl w:ilvl="0" w:tplc="6A465C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50538B"/>
    <w:multiLevelType w:val="hybridMultilevel"/>
    <w:tmpl w:val="DD6034C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57163755"/>
    <w:multiLevelType w:val="hybridMultilevel"/>
    <w:tmpl w:val="CD04C41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>
    <w:nsid w:val="58FE440D"/>
    <w:multiLevelType w:val="hybridMultilevel"/>
    <w:tmpl w:val="6388F48C"/>
    <w:lvl w:ilvl="0" w:tplc="818671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C439B1"/>
    <w:multiLevelType w:val="hybridMultilevel"/>
    <w:tmpl w:val="875C6930"/>
    <w:lvl w:ilvl="0" w:tplc="79C60E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C81C24"/>
    <w:multiLevelType w:val="hybridMultilevel"/>
    <w:tmpl w:val="CA0A899A"/>
    <w:lvl w:ilvl="0" w:tplc="EE26A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0127F5"/>
    <w:multiLevelType w:val="hybridMultilevel"/>
    <w:tmpl w:val="CE82DF60"/>
    <w:lvl w:ilvl="0" w:tplc="AA04F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A70B78"/>
    <w:multiLevelType w:val="hybridMultilevel"/>
    <w:tmpl w:val="DD708A90"/>
    <w:lvl w:ilvl="0" w:tplc="7C46F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24EE6"/>
    <w:multiLevelType w:val="hybridMultilevel"/>
    <w:tmpl w:val="DFBE150A"/>
    <w:lvl w:ilvl="0" w:tplc="BC942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C27659"/>
    <w:multiLevelType w:val="hybridMultilevel"/>
    <w:tmpl w:val="A64E74CE"/>
    <w:lvl w:ilvl="0" w:tplc="E0329E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6A0412"/>
    <w:multiLevelType w:val="hybridMultilevel"/>
    <w:tmpl w:val="C16035CC"/>
    <w:lvl w:ilvl="0" w:tplc="2F9E1C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76776A7"/>
    <w:multiLevelType w:val="hybridMultilevel"/>
    <w:tmpl w:val="2054ABCA"/>
    <w:lvl w:ilvl="0" w:tplc="85FEF9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7"/>
  </w:num>
  <w:num w:numId="5">
    <w:abstractNumId w:val="22"/>
  </w:num>
  <w:num w:numId="6">
    <w:abstractNumId w:val="10"/>
  </w:num>
  <w:num w:numId="7">
    <w:abstractNumId w:val="24"/>
  </w:num>
  <w:num w:numId="8">
    <w:abstractNumId w:val="25"/>
  </w:num>
  <w:num w:numId="9">
    <w:abstractNumId w:val="14"/>
  </w:num>
  <w:num w:numId="10">
    <w:abstractNumId w:val="13"/>
  </w:num>
  <w:num w:numId="11">
    <w:abstractNumId w:val="11"/>
  </w:num>
  <w:num w:numId="12">
    <w:abstractNumId w:val="18"/>
  </w:num>
  <w:num w:numId="13">
    <w:abstractNumId w:val="6"/>
  </w:num>
  <w:num w:numId="14">
    <w:abstractNumId w:val="15"/>
  </w:num>
  <w:num w:numId="15">
    <w:abstractNumId w:val="12"/>
  </w:num>
  <w:num w:numId="16">
    <w:abstractNumId w:val="9"/>
  </w:num>
  <w:num w:numId="17">
    <w:abstractNumId w:val="3"/>
  </w:num>
  <w:num w:numId="18">
    <w:abstractNumId w:val="19"/>
  </w:num>
  <w:num w:numId="19">
    <w:abstractNumId w:val="8"/>
  </w:num>
  <w:num w:numId="20">
    <w:abstractNumId w:val="23"/>
  </w:num>
  <w:num w:numId="21">
    <w:abstractNumId w:val="1"/>
  </w:num>
  <w:num w:numId="22">
    <w:abstractNumId w:val="20"/>
  </w:num>
  <w:num w:numId="23">
    <w:abstractNumId w:val="2"/>
  </w:num>
  <w:num w:numId="24">
    <w:abstractNumId w:val="5"/>
  </w:num>
  <w:num w:numId="25">
    <w:abstractNumId w:val="0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37"/>
    <w:rsid w:val="00025CEA"/>
    <w:rsid w:val="00044B01"/>
    <w:rsid w:val="00052547"/>
    <w:rsid w:val="00054C02"/>
    <w:rsid w:val="00082FAD"/>
    <w:rsid w:val="00101F0B"/>
    <w:rsid w:val="00114E48"/>
    <w:rsid w:val="00120A56"/>
    <w:rsid w:val="00120CE9"/>
    <w:rsid w:val="00121423"/>
    <w:rsid w:val="001466A4"/>
    <w:rsid w:val="0015272C"/>
    <w:rsid w:val="00155C3A"/>
    <w:rsid w:val="00173759"/>
    <w:rsid w:val="00186823"/>
    <w:rsid w:val="001A47D0"/>
    <w:rsid w:val="001F341A"/>
    <w:rsid w:val="002145B0"/>
    <w:rsid w:val="00220DD0"/>
    <w:rsid w:val="00235033"/>
    <w:rsid w:val="00247026"/>
    <w:rsid w:val="00250B9C"/>
    <w:rsid w:val="00262904"/>
    <w:rsid w:val="002630FA"/>
    <w:rsid w:val="00282A2B"/>
    <w:rsid w:val="0029522C"/>
    <w:rsid w:val="002D2B28"/>
    <w:rsid w:val="002D67CB"/>
    <w:rsid w:val="002F61BA"/>
    <w:rsid w:val="00306011"/>
    <w:rsid w:val="0031507B"/>
    <w:rsid w:val="00321424"/>
    <w:rsid w:val="0032206D"/>
    <w:rsid w:val="0032516F"/>
    <w:rsid w:val="00325F0B"/>
    <w:rsid w:val="00326CDF"/>
    <w:rsid w:val="00375801"/>
    <w:rsid w:val="0037759A"/>
    <w:rsid w:val="0038044C"/>
    <w:rsid w:val="003941B7"/>
    <w:rsid w:val="003A3D6E"/>
    <w:rsid w:val="003A42B4"/>
    <w:rsid w:val="003C464D"/>
    <w:rsid w:val="003F62F6"/>
    <w:rsid w:val="004178D2"/>
    <w:rsid w:val="00444317"/>
    <w:rsid w:val="00453933"/>
    <w:rsid w:val="00466983"/>
    <w:rsid w:val="004D0770"/>
    <w:rsid w:val="004D1BF9"/>
    <w:rsid w:val="004E0FAD"/>
    <w:rsid w:val="00500915"/>
    <w:rsid w:val="005968D0"/>
    <w:rsid w:val="005B517F"/>
    <w:rsid w:val="005C7CA3"/>
    <w:rsid w:val="005D32B9"/>
    <w:rsid w:val="006172E5"/>
    <w:rsid w:val="00624F90"/>
    <w:rsid w:val="0065279F"/>
    <w:rsid w:val="00676ED7"/>
    <w:rsid w:val="00694D2E"/>
    <w:rsid w:val="006C67AA"/>
    <w:rsid w:val="006C721D"/>
    <w:rsid w:val="006D7930"/>
    <w:rsid w:val="006E21CC"/>
    <w:rsid w:val="00735B07"/>
    <w:rsid w:val="00736317"/>
    <w:rsid w:val="007472BA"/>
    <w:rsid w:val="00791F37"/>
    <w:rsid w:val="007E74F6"/>
    <w:rsid w:val="007F19DA"/>
    <w:rsid w:val="007F4750"/>
    <w:rsid w:val="00846AE8"/>
    <w:rsid w:val="00860BEA"/>
    <w:rsid w:val="00881AC8"/>
    <w:rsid w:val="00891B50"/>
    <w:rsid w:val="00902C34"/>
    <w:rsid w:val="00903615"/>
    <w:rsid w:val="00925093"/>
    <w:rsid w:val="009458B6"/>
    <w:rsid w:val="00945CA2"/>
    <w:rsid w:val="0095085B"/>
    <w:rsid w:val="00982056"/>
    <w:rsid w:val="00990F3F"/>
    <w:rsid w:val="009B4F93"/>
    <w:rsid w:val="009C4D90"/>
    <w:rsid w:val="009D2906"/>
    <w:rsid w:val="009F0586"/>
    <w:rsid w:val="00A04E0C"/>
    <w:rsid w:val="00A2691F"/>
    <w:rsid w:val="00A6789A"/>
    <w:rsid w:val="00A7289A"/>
    <w:rsid w:val="00AA41A0"/>
    <w:rsid w:val="00AD6028"/>
    <w:rsid w:val="00AF422E"/>
    <w:rsid w:val="00B10379"/>
    <w:rsid w:val="00B10937"/>
    <w:rsid w:val="00B131BA"/>
    <w:rsid w:val="00BB635E"/>
    <w:rsid w:val="00BE5A75"/>
    <w:rsid w:val="00C20045"/>
    <w:rsid w:val="00C22CF4"/>
    <w:rsid w:val="00C33AF7"/>
    <w:rsid w:val="00C63115"/>
    <w:rsid w:val="00C64CC5"/>
    <w:rsid w:val="00C86688"/>
    <w:rsid w:val="00CD313E"/>
    <w:rsid w:val="00CF5915"/>
    <w:rsid w:val="00D2237B"/>
    <w:rsid w:val="00D8707A"/>
    <w:rsid w:val="00D87614"/>
    <w:rsid w:val="00DC184D"/>
    <w:rsid w:val="00DC4407"/>
    <w:rsid w:val="00DD2266"/>
    <w:rsid w:val="00DE0D3B"/>
    <w:rsid w:val="00E25D51"/>
    <w:rsid w:val="00E30B9E"/>
    <w:rsid w:val="00E33E9A"/>
    <w:rsid w:val="00E62D02"/>
    <w:rsid w:val="00E953DF"/>
    <w:rsid w:val="00EB2DA4"/>
    <w:rsid w:val="00EC48BE"/>
    <w:rsid w:val="00EE33EF"/>
    <w:rsid w:val="00F05036"/>
    <w:rsid w:val="00F425F9"/>
    <w:rsid w:val="00F729E7"/>
    <w:rsid w:val="00F73E95"/>
    <w:rsid w:val="00F91D54"/>
    <w:rsid w:val="00F972AC"/>
    <w:rsid w:val="00FB7552"/>
    <w:rsid w:val="00FC3914"/>
    <w:rsid w:val="00FD55BE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F5A65-ABA6-4B42-A86D-D86CC06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37"/>
    <w:pPr>
      <w:ind w:left="720"/>
      <w:contextualSpacing/>
    </w:pPr>
  </w:style>
  <w:style w:type="table" w:styleId="TableGrid">
    <w:name w:val="Table Grid"/>
    <w:basedOn w:val="TableNormal"/>
    <w:uiPriority w:val="59"/>
    <w:rsid w:val="007F1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CA2"/>
  </w:style>
  <w:style w:type="paragraph" w:styleId="Footer">
    <w:name w:val="footer"/>
    <w:basedOn w:val="Normal"/>
    <w:link w:val="FooterChar"/>
    <w:uiPriority w:val="99"/>
    <w:unhideWhenUsed/>
    <w:rsid w:val="0094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CA2"/>
  </w:style>
  <w:style w:type="paragraph" w:styleId="BalloonText">
    <w:name w:val="Balloon Text"/>
    <w:basedOn w:val="Normal"/>
    <w:link w:val="BalloonTextChar"/>
    <w:uiPriority w:val="99"/>
    <w:semiHidden/>
    <w:unhideWhenUsed/>
    <w:rsid w:val="00262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C5B2-7E31-412D-832A-D5CDA437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Justice of Internal Affairs</dc:creator>
  <cp:keywords/>
  <dc:description/>
  <cp:lastModifiedBy>ASG Justice of Internal Affairs</cp:lastModifiedBy>
  <cp:revision>2</cp:revision>
  <cp:lastPrinted>2015-02-23T22:03:00Z</cp:lastPrinted>
  <dcterms:created xsi:type="dcterms:W3CDTF">2015-04-28T18:57:00Z</dcterms:created>
  <dcterms:modified xsi:type="dcterms:W3CDTF">2015-04-28T18:57:00Z</dcterms:modified>
</cp:coreProperties>
</file>